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43" w:rsidRDefault="00F46149">
      <w:pPr>
        <w:spacing w:after="200" w:line="276" w:lineRule="auto"/>
      </w:pPr>
      <w:r w:rsidRPr="00F46149">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11" ShapeID="_x0000_i1025" DrawAspect="Content" ObjectID="_1573467193" r:id="rId9"/>
        </w:object>
      </w:r>
      <w:r w:rsidR="00E83043">
        <w:br w:type="page"/>
      </w:r>
    </w:p>
    <w:p w:rsidR="00152B88" w:rsidRDefault="00152B88" w:rsidP="00152B88"/>
    <w:p w:rsidR="00152B88" w:rsidRDefault="00152B88" w:rsidP="00152B88">
      <w:pPr>
        <w:jc w:val="center"/>
        <w:rPr>
          <w:b/>
          <w:sz w:val="32"/>
        </w:rPr>
      </w:pPr>
      <w:r w:rsidRPr="00175A73">
        <w:rPr>
          <w:b/>
          <w:sz w:val="32"/>
          <w:szCs w:val="32"/>
          <w:lang w:val="en-US"/>
        </w:rPr>
        <w:t>I</w:t>
      </w:r>
      <w:r>
        <w:rPr>
          <w:b/>
          <w:sz w:val="32"/>
          <w:szCs w:val="32"/>
        </w:rPr>
        <w:t xml:space="preserve">. </w:t>
      </w:r>
      <w:r>
        <w:rPr>
          <w:b/>
          <w:sz w:val="32"/>
        </w:rPr>
        <w:t>Общие положения</w:t>
      </w:r>
    </w:p>
    <w:p w:rsidR="00152B88" w:rsidRDefault="00152B88" w:rsidP="00152B88">
      <w:pPr>
        <w:ind w:left="360"/>
        <w:rPr>
          <w:b/>
          <w:sz w:val="32"/>
        </w:rPr>
      </w:pPr>
    </w:p>
    <w:p w:rsidR="00152B88" w:rsidRDefault="00152B88" w:rsidP="00152B88">
      <w:pPr>
        <w:ind w:firstLine="709"/>
        <w:jc w:val="both"/>
        <w:rPr>
          <w:sz w:val="28"/>
        </w:rPr>
      </w:pPr>
      <w:r>
        <w:rPr>
          <w:sz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МБОУ «Основная общеобразовательная школа с. Сунжа".</w:t>
      </w:r>
    </w:p>
    <w:p w:rsidR="00152B88" w:rsidRDefault="00152B88" w:rsidP="00152B88">
      <w:pPr>
        <w:pStyle w:val="21"/>
        <w:rPr>
          <w:sz w:val="24"/>
        </w:rPr>
      </w:pPr>
      <w: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w:t>
      </w:r>
      <w:r w:rsidRPr="00B5480A">
        <w:t>Отраслевым соглашением между  Республиканским профсоюзом работников образования и науки РСО-А и Министерством образования и науки РСО-А на 201</w:t>
      </w:r>
      <w:r>
        <w:t xml:space="preserve">7 </w:t>
      </w:r>
      <w:r w:rsidRPr="00B5480A">
        <w:t>-</w:t>
      </w:r>
      <w:r>
        <w:t xml:space="preserve"> </w:t>
      </w:r>
      <w:r w:rsidRPr="00B5480A">
        <w:t>201</w:t>
      </w:r>
      <w:r>
        <w:t>9</w:t>
      </w:r>
      <w:r w:rsidRPr="00B5480A">
        <w:t xml:space="preserve"> годы</w:t>
      </w:r>
      <w:r>
        <w:t xml:space="preserve">,  территориальным отраслевым соглашением. </w:t>
      </w:r>
    </w:p>
    <w:p w:rsidR="00152B88" w:rsidRDefault="00152B88" w:rsidP="00152B88">
      <w:pPr>
        <w:pStyle w:val="21"/>
      </w:pPr>
      <w:r>
        <w:t xml:space="preserve">1.3. Сторонами коллективного договора являются: </w:t>
      </w:r>
    </w:p>
    <w:p w:rsidR="00152B88" w:rsidRDefault="00152B88" w:rsidP="00152B88">
      <w:pPr>
        <w:ind w:firstLine="709"/>
        <w:jc w:val="both"/>
        <w:rPr>
          <w:sz w:val="28"/>
        </w:rPr>
      </w:pPr>
      <w:r>
        <w:rPr>
          <w:sz w:val="28"/>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152B88" w:rsidRDefault="00152B88" w:rsidP="00152B88">
      <w:pPr>
        <w:ind w:firstLine="709"/>
        <w:jc w:val="both"/>
        <w:rPr>
          <w:sz w:val="28"/>
        </w:rPr>
      </w:pPr>
      <w:r>
        <w:rPr>
          <w:sz w:val="28"/>
        </w:rPr>
        <w:t xml:space="preserve">работодатель в лице его представителя – директора Хугаева Ахсарбека Маркозовича (далее – работодатель).                                                                             </w:t>
      </w:r>
    </w:p>
    <w:p w:rsidR="00152B88" w:rsidRPr="000C37DD" w:rsidRDefault="00152B88" w:rsidP="00152B88">
      <w:pPr>
        <w:pStyle w:val="21"/>
        <w:rPr>
          <w:szCs w:val="28"/>
        </w:rPr>
      </w:pPr>
      <w:r>
        <w:t xml:space="preserve">1.4. Работники, не являющиеся членами Профсоюза, имеют право уполномочить профком представлять их интересы во взаимоотношениях с работодателем </w:t>
      </w:r>
      <w:r w:rsidRPr="000C37DD">
        <w:rPr>
          <w:szCs w:val="28"/>
        </w:rPr>
        <w:t>(ст. ст. 30, 31 ТК РФ).</w:t>
      </w:r>
    </w:p>
    <w:p w:rsidR="00152B88" w:rsidRDefault="00152B88" w:rsidP="00152B88">
      <w:pPr>
        <w:pStyle w:val="21"/>
      </w:pPr>
      <w:r>
        <w:t>1.5. Действие настоящего коллективного договора распространяется на всех работников учреждения.</w:t>
      </w:r>
    </w:p>
    <w:p w:rsidR="00152B88" w:rsidRDefault="00152B88" w:rsidP="00152B88">
      <w:pPr>
        <w:pStyle w:val="21"/>
      </w:pPr>
      <w: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152B88" w:rsidRDefault="00152B88" w:rsidP="00152B88">
      <w:pPr>
        <w:pStyle w:val="21"/>
      </w:pPr>
      <w: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152B88" w:rsidRDefault="00152B88" w:rsidP="00152B88">
      <w:pPr>
        <w:pStyle w:val="21"/>
      </w:pPr>
      <w: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152B88" w:rsidRDefault="00152B88" w:rsidP="00152B88">
      <w:pPr>
        <w:pStyle w:val="21"/>
      </w:pPr>
      <w: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152B88" w:rsidRDefault="00152B88" w:rsidP="00152B88">
      <w:pPr>
        <w:jc w:val="both"/>
        <w:rPr>
          <w:sz w:val="28"/>
          <w:szCs w:val="28"/>
        </w:rPr>
      </w:pPr>
      <w:r w:rsidRPr="00786ED2">
        <w:rPr>
          <w:sz w:val="28"/>
          <w:szCs w:val="28"/>
        </w:rPr>
        <w:lastRenderedPageBreak/>
        <w:t xml:space="preserve">          1.10. При ликвидации учреждения коллективный договор сохраняет свое действие в течение всего срока</w:t>
      </w:r>
      <w:r w:rsidRPr="007C0C64">
        <w:rPr>
          <w:sz w:val="28"/>
          <w:szCs w:val="28"/>
        </w:rPr>
        <w:t xml:space="preserve"> </w:t>
      </w:r>
      <w:r w:rsidRPr="001B2F98">
        <w:rPr>
          <w:sz w:val="28"/>
          <w:szCs w:val="28"/>
        </w:rPr>
        <w:t>проведения ликвидации</w:t>
      </w:r>
      <w:r>
        <w:rPr>
          <w:sz w:val="28"/>
          <w:szCs w:val="28"/>
        </w:rPr>
        <w:t>.</w:t>
      </w:r>
      <w:r w:rsidRPr="00786ED2">
        <w:rPr>
          <w:sz w:val="28"/>
          <w:szCs w:val="28"/>
        </w:rPr>
        <w:t xml:space="preserve"> </w:t>
      </w:r>
    </w:p>
    <w:p w:rsidR="00152B88" w:rsidRPr="002256B1" w:rsidRDefault="00152B88" w:rsidP="00152B88">
      <w:pPr>
        <w:jc w:val="both"/>
        <w:rPr>
          <w:sz w:val="28"/>
          <w:szCs w:val="28"/>
        </w:rPr>
      </w:pPr>
      <w:r>
        <w:rPr>
          <w:sz w:val="28"/>
          <w:szCs w:val="28"/>
        </w:rPr>
        <w:t xml:space="preserve">          </w:t>
      </w:r>
      <w:r w:rsidRPr="002256B1">
        <w:rPr>
          <w:sz w:val="28"/>
          <w:szCs w:val="28"/>
        </w:rPr>
        <w:t>1</w:t>
      </w:r>
      <w:r>
        <w:rPr>
          <w:sz w:val="28"/>
          <w:szCs w:val="28"/>
        </w:rPr>
        <w:t>.11.</w:t>
      </w:r>
      <w:r w:rsidRPr="002256B1">
        <w:rPr>
          <w:sz w:val="28"/>
          <w:szCs w:val="28"/>
        </w:rPr>
        <w:t xml:space="preserve"> </w:t>
      </w:r>
      <w:r>
        <w:rPr>
          <w:sz w:val="28"/>
          <w:szCs w:val="28"/>
        </w:rPr>
        <w:t>К</w:t>
      </w:r>
      <w:r w:rsidRPr="002256B1">
        <w:rPr>
          <w:sz w:val="28"/>
          <w:szCs w:val="28"/>
        </w:rPr>
        <w:t>оллективны</w:t>
      </w:r>
      <w:r>
        <w:rPr>
          <w:sz w:val="28"/>
          <w:szCs w:val="28"/>
        </w:rPr>
        <w:t>й</w:t>
      </w:r>
      <w:r w:rsidRPr="002256B1">
        <w:rPr>
          <w:sz w:val="28"/>
          <w:szCs w:val="28"/>
        </w:rPr>
        <w:t xml:space="preserve"> договор учреждени</w:t>
      </w:r>
      <w:r>
        <w:rPr>
          <w:sz w:val="28"/>
          <w:szCs w:val="28"/>
        </w:rPr>
        <w:t>я</w:t>
      </w:r>
      <w:r w:rsidRPr="002256B1">
        <w:rPr>
          <w:sz w:val="28"/>
          <w:szCs w:val="28"/>
        </w:rPr>
        <w:t xml:space="preserve"> не мо</w:t>
      </w:r>
      <w:r>
        <w:rPr>
          <w:sz w:val="28"/>
          <w:szCs w:val="28"/>
        </w:rPr>
        <w:t>жет</w:t>
      </w:r>
      <w:r w:rsidRPr="002256B1">
        <w:rPr>
          <w:sz w:val="28"/>
          <w:szCs w:val="28"/>
        </w:rPr>
        <w:t xml:space="preserve"> содержать условий, снижающих уровень прав и гарантий работников, установленный трудовым законодательством</w:t>
      </w:r>
      <w:r>
        <w:rPr>
          <w:sz w:val="28"/>
          <w:szCs w:val="28"/>
        </w:rPr>
        <w:t>, территориальным соглашением</w:t>
      </w:r>
      <w:r w:rsidRPr="00C44177">
        <w:rPr>
          <w:sz w:val="28"/>
          <w:szCs w:val="28"/>
        </w:rPr>
        <w:t xml:space="preserve">. </w:t>
      </w:r>
      <w:r w:rsidRPr="002256B1">
        <w:rPr>
          <w:sz w:val="28"/>
          <w:szCs w:val="28"/>
        </w:rPr>
        <w:t>Условия коллективн</w:t>
      </w:r>
      <w:r>
        <w:rPr>
          <w:sz w:val="28"/>
          <w:szCs w:val="28"/>
        </w:rPr>
        <w:t>ого</w:t>
      </w:r>
      <w:r w:rsidRPr="002256B1">
        <w:rPr>
          <w:sz w:val="28"/>
          <w:szCs w:val="28"/>
        </w:rPr>
        <w:t xml:space="preserve"> договор</w:t>
      </w:r>
      <w:r>
        <w:rPr>
          <w:sz w:val="28"/>
          <w:szCs w:val="28"/>
        </w:rPr>
        <w:t>а</w:t>
      </w:r>
      <w:r w:rsidRPr="002256B1">
        <w:rPr>
          <w:sz w:val="28"/>
          <w:szCs w:val="28"/>
        </w:rPr>
        <w:t xml:space="preserve">, ухудшающие положение работников по сравнению </w:t>
      </w:r>
      <w:r>
        <w:rPr>
          <w:sz w:val="28"/>
          <w:szCs w:val="28"/>
        </w:rPr>
        <w:t>с вышеназванными документами</w:t>
      </w:r>
      <w:r w:rsidRPr="002256B1">
        <w:rPr>
          <w:sz w:val="28"/>
          <w:szCs w:val="28"/>
        </w:rPr>
        <w:t>, недействительны и не подлежат применению.</w:t>
      </w:r>
    </w:p>
    <w:p w:rsidR="00152B88" w:rsidRPr="002256B1" w:rsidRDefault="00152B88" w:rsidP="00152B88">
      <w:pPr>
        <w:jc w:val="both"/>
        <w:rPr>
          <w:sz w:val="28"/>
          <w:szCs w:val="28"/>
        </w:rPr>
      </w:pPr>
      <w:r>
        <w:rPr>
          <w:sz w:val="28"/>
          <w:szCs w:val="28"/>
        </w:rPr>
        <w:t xml:space="preserve">          1.12.</w:t>
      </w:r>
      <w:r w:rsidRPr="002256B1">
        <w:rPr>
          <w:sz w:val="28"/>
          <w:szCs w:val="28"/>
        </w:rPr>
        <w:t xml:space="preserve"> Регистрация коллективн</w:t>
      </w:r>
      <w:r>
        <w:rPr>
          <w:sz w:val="28"/>
          <w:szCs w:val="28"/>
        </w:rPr>
        <w:t>ого</w:t>
      </w:r>
      <w:r w:rsidRPr="002256B1">
        <w:rPr>
          <w:sz w:val="28"/>
          <w:szCs w:val="28"/>
        </w:rPr>
        <w:t xml:space="preserve"> договор</w:t>
      </w:r>
      <w:r>
        <w:rPr>
          <w:sz w:val="28"/>
          <w:szCs w:val="28"/>
        </w:rPr>
        <w:t>а</w:t>
      </w:r>
      <w:r w:rsidRPr="002256B1">
        <w:rPr>
          <w:sz w:val="28"/>
          <w:szCs w:val="28"/>
        </w:rPr>
        <w:t xml:space="preserve"> в территориальн</w:t>
      </w:r>
      <w:r>
        <w:rPr>
          <w:sz w:val="28"/>
          <w:szCs w:val="28"/>
        </w:rPr>
        <w:t>ом</w:t>
      </w:r>
      <w:r w:rsidRPr="002256B1">
        <w:rPr>
          <w:sz w:val="28"/>
          <w:szCs w:val="28"/>
        </w:rPr>
        <w:t xml:space="preserve"> орган</w:t>
      </w:r>
      <w:r>
        <w:rPr>
          <w:sz w:val="28"/>
          <w:szCs w:val="28"/>
        </w:rPr>
        <w:t>е</w:t>
      </w:r>
      <w:r w:rsidRPr="002256B1">
        <w:rPr>
          <w:sz w:val="28"/>
          <w:szCs w:val="28"/>
        </w:rPr>
        <w:t xml:space="preserve"> Министерства труда и социальной защиты населения Р</w:t>
      </w:r>
      <w:r>
        <w:rPr>
          <w:sz w:val="28"/>
          <w:szCs w:val="28"/>
        </w:rPr>
        <w:t>СО-Алания</w:t>
      </w:r>
      <w:r w:rsidRPr="002256B1">
        <w:rPr>
          <w:sz w:val="28"/>
          <w:szCs w:val="28"/>
        </w:rPr>
        <w:t xml:space="preserve"> осуществляется после правовой экспертизы и регистрации в вышестоящем профсоюзном органе.</w:t>
      </w:r>
    </w:p>
    <w:p w:rsidR="00152B88" w:rsidRDefault="00152B88" w:rsidP="00152B88">
      <w:pPr>
        <w:pStyle w:val="21"/>
      </w:pPr>
      <w: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52B88" w:rsidRDefault="00152B88" w:rsidP="00152B88">
      <w:pPr>
        <w:pStyle w:val="21"/>
      </w:pPr>
      <w: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152B88" w:rsidRDefault="00152B88" w:rsidP="00152B88">
      <w:pPr>
        <w:pStyle w:val="21"/>
      </w:pPr>
      <w:r>
        <w:t>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152B88" w:rsidRDefault="00152B88" w:rsidP="00152B88">
      <w:pPr>
        <w:pStyle w:val="21"/>
      </w:pPr>
      <w:r>
        <w:t>1.16. Все спорные вопросы по толкованию и реализации положений коллективного договора решаются сторонами.</w:t>
      </w:r>
    </w:p>
    <w:p w:rsidR="00152B88" w:rsidRDefault="00152B88" w:rsidP="00152B88">
      <w:pPr>
        <w:jc w:val="both"/>
        <w:rPr>
          <w:sz w:val="28"/>
        </w:rPr>
      </w:pPr>
      <w:r>
        <w:rPr>
          <w:sz w:val="28"/>
        </w:rPr>
        <w:t xml:space="preserve">          1.17.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договорам, другие противоправные действия (бездействия). </w:t>
      </w:r>
    </w:p>
    <w:p w:rsidR="00152B88" w:rsidRPr="00C729B3" w:rsidRDefault="00152B88" w:rsidP="00152B88">
      <w:pPr>
        <w:pStyle w:val="21"/>
        <w:rPr>
          <w:szCs w:val="28"/>
        </w:rPr>
      </w:pPr>
      <w:r>
        <w:t xml:space="preserve">1.18. Настоящий договор вступает в силу с момента его подписания сторонами </w:t>
      </w:r>
      <w:r w:rsidRPr="000C37DD">
        <w:rPr>
          <w:szCs w:val="28"/>
        </w:rPr>
        <w:t>(либо с даты, указанной в коллективном договоре по соглашению сторон)</w:t>
      </w:r>
      <w:r>
        <w:rPr>
          <w:sz w:val="24"/>
        </w:rPr>
        <w:t xml:space="preserve"> </w:t>
      </w:r>
      <w:r w:rsidRPr="00C729B3">
        <w:rPr>
          <w:szCs w:val="28"/>
        </w:rPr>
        <w:t>и действует в течение трех лет.</w:t>
      </w:r>
    </w:p>
    <w:p w:rsidR="00152B88" w:rsidRDefault="00152B88" w:rsidP="00152B88">
      <w:pPr>
        <w:pStyle w:val="21"/>
        <w:rPr>
          <w:szCs w:val="28"/>
        </w:rPr>
      </w:pPr>
      <w:r>
        <w:rPr>
          <w:szCs w:val="28"/>
        </w:rPr>
        <w:t>1.19. Стороны имеют право продлить действие коллективного договора на срок до трех лет.</w:t>
      </w:r>
    </w:p>
    <w:p w:rsidR="00152B88" w:rsidRDefault="00152B88" w:rsidP="00152B88">
      <w:pPr>
        <w:pStyle w:val="21"/>
        <w:rPr>
          <w:szCs w:val="28"/>
        </w:rPr>
      </w:pPr>
    </w:p>
    <w:p w:rsidR="00152B88" w:rsidRPr="00175A73" w:rsidRDefault="00152B88" w:rsidP="00152B88">
      <w:pPr>
        <w:jc w:val="center"/>
        <w:rPr>
          <w:b/>
          <w:sz w:val="32"/>
          <w:szCs w:val="32"/>
        </w:rPr>
      </w:pPr>
      <w:r w:rsidRPr="00175A73">
        <w:rPr>
          <w:b/>
          <w:sz w:val="32"/>
          <w:szCs w:val="32"/>
          <w:lang w:val="en-US"/>
        </w:rPr>
        <w:t>II</w:t>
      </w:r>
      <w:r w:rsidRPr="00175A73">
        <w:rPr>
          <w:b/>
          <w:sz w:val="32"/>
          <w:szCs w:val="32"/>
        </w:rPr>
        <w:t xml:space="preserve">.  Социальное партнерство и координация действий </w:t>
      </w:r>
      <w:r>
        <w:rPr>
          <w:b/>
          <w:sz w:val="32"/>
          <w:szCs w:val="32"/>
        </w:rPr>
        <w:t xml:space="preserve">  </w:t>
      </w:r>
      <w:r w:rsidRPr="00175A73">
        <w:rPr>
          <w:b/>
          <w:sz w:val="32"/>
          <w:szCs w:val="32"/>
        </w:rPr>
        <w:t>сторон коллективного договора</w:t>
      </w:r>
    </w:p>
    <w:p w:rsidR="00152B88" w:rsidRPr="0084099D" w:rsidRDefault="00152B88" w:rsidP="00152B88">
      <w:pPr>
        <w:jc w:val="both"/>
        <w:rPr>
          <w:b/>
          <w:sz w:val="28"/>
          <w:szCs w:val="28"/>
        </w:rPr>
      </w:pPr>
    </w:p>
    <w:p w:rsidR="00152B88" w:rsidRPr="0084099D" w:rsidRDefault="00152B88" w:rsidP="00152B88">
      <w:pPr>
        <w:ind w:firstLine="1134"/>
        <w:jc w:val="both"/>
        <w:rPr>
          <w:sz w:val="28"/>
          <w:szCs w:val="28"/>
        </w:rPr>
      </w:pPr>
      <w:r w:rsidRPr="0084099D">
        <w:rPr>
          <w:sz w:val="28"/>
          <w:szCs w:val="28"/>
        </w:rPr>
        <w:t>2.1. В целях развития социального партнерства стороны обязуются:</w:t>
      </w:r>
    </w:p>
    <w:p w:rsidR="00152B88" w:rsidRPr="0084099D" w:rsidRDefault="00152B88" w:rsidP="00152B88">
      <w:pPr>
        <w:ind w:firstLine="1134"/>
        <w:jc w:val="both"/>
        <w:rPr>
          <w:sz w:val="28"/>
          <w:szCs w:val="28"/>
        </w:rPr>
      </w:pPr>
      <w:r w:rsidRPr="0084099D">
        <w:rPr>
          <w:sz w:val="28"/>
          <w:szCs w:val="28"/>
        </w:rPr>
        <w:t xml:space="preserve">1) Строить свои взаимоотношения на основе принципов социального партнерства, коллективно-договорного регулирования социально-трудовых отношений, </w:t>
      </w:r>
      <w:r>
        <w:rPr>
          <w:sz w:val="28"/>
          <w:szCs w:val="28"/>
        </w:rPr>
        <w:t xml:space="preserve">государственно-общественного управления образованием, </w:t>
      </w:r>
      <w:r w:rsidRPr="0084099D">
        <w:rPr>
          <w:sz w:val="28"/>
          <w:szCs w:val="28"/>
        </w:rPr>
        <w:t xml:space="preserve">соблюдать определенные настоящим </w:t>
      </w:r>
      <w:r>
        <w:rPr>
          <w:sz w:val="28"/>
          <w:szCs w:val="28"/>
        </w:rPr>
        <w:t>договором</w:t>
      </w:r>
      <w:r w:rsidRPr="0084099D">
        <w:rPr>
          <w:sz w:val="28"/>
          <w:szCs w:val="28"/>
        </w:rPr>
        <w:t xml:space="preserve"> обязательства и договоренности.</w:t>
      </w:r>
    </w:p>
    <w:p w:rsidR="00152B88" w:rsidRDefault="00152B88" w:rsidP="00152B88">
      <w:pPr>
        <w:ind w:firstLine="1134"/>
        <w:jc w:val="both"/>
        <w:rPr>
          <w:sz w:val="28"/>
          <w:szCs w:val="28"/>
        </w:rPr>
      </w:pPr>
      <w:r>
        <w:rPr>
          <w:sz w:val="28"/>
          <w:szCs w:val="28"/>
        </w:rPr>
        <w:lastRenderedPageBreak/>
        <w:t>2</w:t>
      </w:r>
      <w:r w:rsidRPr="0084099D">
        <w:rPr>
          <w:sz w:val="28"/>
          <w:szCs w:val="28"/>
        </w:rPr>
        <w:t xml:space="preserve">) </w:t>
      </w:r>
      <w:r w:rsidRPr="002256B1">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152B88" w:rsidRPr="0084099D" w:rsidRDefault="00152B88" w:rsidP="00152B88">
      <w:pPr>
        <w:ind w:firstLine="1134"/>
        <w:jc w:val="both"/>
        <w:rPr>
          <w:sz w:val="28"/>
          <w:szCs w:val="28"/>
        </w:rPr>
      </w:pPr>
      <w:r>
        <w:rPr>
          <w:sz w:val="28"/>
          <w:szCs w:val="28"/>
        </w:rPr>
        <w:t xml:space="preserve">3) </w:t>
      </w:r>
      <w:r w:rsidRPr="0084099D">
        <w:rPr>
          <w:sz w:val="28"/>
          <w:szCs w:val="28"/>
        </w:rPr>
        <w:t xml:space="preserve">Обеспечивать участие представителей другой стороны </w:t>
      </w:r>
      <w:r>
        <w:rPr>
          <w:sz w:val="28"/>
          <w:szCs w:val="28"/>
        </w:rPr>
        <w:t>коллективного договора</w:t>
      </w:r>
      <w:r w:rsidRPr="0084099D">
        <w:rPr>
          <w:sz w:val="28"/>
          <w:szCs w:val="28"/>
        </w:rPr>
        <w:t xml:space="preserve"> в работе своих руководящих органов при рассмотрении вопросов, связанных с содержанием </w:t>
      </w:r>
      <w:r>
        <w:rPr>
          <w:sz w:val="28"/>
          <w:szCs w:val="28"/>
        </w:rPr>
        <w:t>коллективного договора</w:t>
      </w:r>
      <w:r w:rsidRPr="0084099D">
        <w:rPr>
          <w:sz w:val="28"/>
          <w:szCs w:val="28"/>
        </w:rPr>
        <w:t xml:space="preserve"> и </w:t>
      </w:r>
      <w:r>
        <w:rPr>
          <w:sz w:val="28"/>
          <w:szCs w:val="28"/>
        </w:rPr>
        <w:t>его</w:t>
      </w:r>
      <w:r w:rsidRPr="0084099D">
        <w:rPr>
          <w:sz w:val="28"/>
          <w:szCs w:val="28"/>
        </w:rPr>
        <w:t xml:space="preserve"> выполнением; предоставлять другой стороне полную, достоверную и своевременную информацию о принимаемых решениях, затрагивающих социальн</w:t>
      </w:r>
      <w:r>
        <w:rPr>
          <w:sz w:val="28"/>
          <w:szCs w:val="28"/>
        </w:rPr>
        <w:t xml:space="preserve">ые, </w:t>
      </w:r>
      <w:r w:rsidRPr="0084099D">
        <w:rPr>
          <w:sz w:val="28"/>
          <w:szCs w:val="28"/>
        </w:rPr>
        <w:t>трудовые</w:t>
      </w:r>
      <w:r>
        <w:rPr>
          <w:sz w:val="28"/>
          <w:szCs w:val="28"/>
        </w:rPr>
        <w:t>, профессиональные</w:t>
      </w:r>
      <w:r w:rsidRPr="0084099D">
        <w:rPr>
          <w:sz w:val="28"/>
          <w:szCs w:val="28"/>
        </w:rPr>
        <w:t xml:space="preserve"> права и интересы работников.</w:t>
      </w:r>
    </w:p>
    <w:p w:rsidR="00152B88" w:rsidRDefault="00152B88" w:rsidP="00152B88">
      <w:pPr>
        <w:ind w:firstLine="1134"/>
        <w:jc w:val="both"/>
        <w:rPr>
          <w:sz w:val="28"/>
          <w:szCs w:val="28"/>
        </w:rPr>
      </w:pPr>
      <w:r>
        <w:rPr>
          <w:sz w:val="28"/>
          <w:szCs w:val="28"/>
        </w:rPr>
        <w:t>4</w:t>
      </w:r>
      <w:r w:rsidRPr="0084099D">
        <w:rPr>
          <w:sz w:val="28"/>
          <w:szCs w:val="28"/>
        </w:rPr>
        <w:t>)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w:t>
      </w:r>
      <w:r>
        <w:rPr>
          <w:sz w:val="28"/>
          <w:szCs w:val="28"/>
        </w:rPr>
        <w:t>е</w:t>
      </w:r>
      <w:r w:rsidRPr="0084099D">
        <w:rPr>
          <w:sz w:val="28"/>
          <w:szCs w:val="28"/>
        </w:rPr>
        <w:t xml:space="preserve"> </w:t>
      </w:r>
      <w:r>
        <w:rPr>
          <w:sz w:val="28"/>
          <w:szCs w:val="28"/>
        </w:rPr>
        <w:t xml:space="preserve">работников </w:t>
      </w:r>
      <w:r w:rsidRPr="0084099D">
        <w:rPr>
          <w:sz w:val="28"/>
          <w:szCs w:val="28"/>
        </w:rPr>
        <w:t>учреждени</w:t>
      </w:r>
      <w:r>
        <w:rPr>
          <w:sz w:val="28"/>
          <w:szCs w:val="28"/>
        </w:rPr>
        <w:t>я</w:t>
      </w:r>
      <w:r w:rsidRPr="0084099D">
        <w:rPr>
          <w:sz w:val="28"/>
          <w:szCs w:val="28"/>
        </w:rPr>
        <w:t xml:space="preserve">. </w:t>
      </w:r>
    </w:p>
    <w:p w:rsidR="00152B88" w:rsidRPr="00D47506" w:rsidRDefault="00152B88" w:rsidP="00152B88">
      <w:pPr>
        <w:ind w:firstLine="709"/>
        <w:jc w:val="both"/>
        <w:rPr>
          <w:b/>
          <w:sz w:val="28"/>
          <w:szCs w:val="28"/>
        </w:rPr>
      </w:pPr>
      <w:r>
        <w:t xml:space="preserve">      </w:t>
      </w:r>
      <w:r w:rsidRPr="00D47506">
        <w:rPr>
          <w:sz w:val="28"/>
          <w:szCs w:val="28"/>
        </w:rPr>
        <w:t xml:space="preserve">2.2. Стороны согласились, что </w:t>
      </w:r>
      <w:r>
        <w:rPr>
          <w:sz w:val="28"/>
          <w:szCs w:val="28"/>
        </w:rPr>
        <w:t>работодатель</w:t>
      </w:r>
      <w:r w:rsidRPr="00D47506">
        <w:rPr>
          <w:sz w:val="28"/>
          <w:szCs w:val="28"/>
        </w:rPr>
        <w:t xml:space="preserve"> заключа</w:t>
      </w:r>
      <w:r>
        <w:rPr>
          <w:sz w:val="28"/>
          <w:szCs w:val="28"/>
        </w:rPr>
        <w:t>е</w:t>
      </w:r>
      <w:r w:rsidRPr="00D47506">
        <w:rPr>
          <w:sz w:val="28"/>
          <w:szCs w:val="28"/>
        </w:rPr>
        <w:t>т коллективны</w:t>
      </w:r>
      <w:r>
        <w:rPr>
          <w:sz w:val="28"/>
          <w:szCs w:val="28"/>
        </w:rPr>
        <w:t>й</w:t>
      </w:r>
      <w:r w:rsidRPr="00D47506">
        <w:rPr>
          <w:sz w:val="28"/>
          <w:szCs w:val="28"/>
        </w:rPr>
        <w:t xml:space="preserve"> договор с </w:t>
      </w:r>
      <w:r>
        <w:rPr>
          <w:sz w:val="28"/>
          <w:szCs w:val="28"/>
        </w:rPr>
        <w:t>профкомом</w:t>
      </w:r>
      <w:r w:rsidRPr="00D47506">
        <w:rPr>
          <w:sz w:val="28"/>
          <w:szCs w:val="28"/>
        </w:rPr>
        <w:t xml:space="preserve"> как представител</w:t>
      </w:r>
      <w:r>
        <w:rPr>
          <w:sz w:val="28"/>
          <w:szCs w:val="28"/>
        </w:rPr>
        <w:t>ем</w:t>
      </w:r>
      <w:r w:rsidRPr="00D47506">
        <w:rPr>
          <w:sz w:val="28"/>
          <w:szCs w:val="28"/>
        </w:rPr>
        <w:t xml:space="preserve"> работников</w:t>
      </w:r>
      <w:r>
        <w:rPr>
          <w:sz w:val="28"/>
          <w:szCs w:val="28"/>
        </w:rPr>
        <w:t xml:space="preserve">, </w:t>
      </w:r>
      <w:r w:rsidRPr="00D47506">
        <w:rPr>
          <w:sz w:val="28"/>
          <w:szCs w:val="28"/>
        </w:rPr>
        <w:t>обеспечива</w:t>
      </w:r>
      <w:r>
        <w:rPr>
          <w:sz w:val="28"/>
          <w:szCs w:val="28"/>
        </w:rPr>
        <w:t>е</w:t>
      </w:r>
      <w:r w:rsidRPr="00D47506">
        <w:rPr>
          <w:sz w:val="28"/>
          <w:szCs w:val="28"/>
        </w:rPr>
        <w:t>т исполнение действующего в РФ законодательства</w:t>
      </w:r>
      <w:r>
        <w:rPr>
          <w:sz w:val="28"/>
          <w:szCs w:val="28"/>
        </w:rPr>
        <w:t>, гласность содержания, выполнения коллективного договора</w:t>
      </w:r>
      <w:r w:rsidRPr="00D47506">
        <w:rPr>
          <w:sz w:val="28"/>
          <w:szCs w:val="28"/>
        </w:rPr>
        <w:t xml:space="preserve"> и не реже двух раз в год отчитыва</w:t>
      </w:r>
      <w:r>
        <w:rPr>
          <w:sz w:val="28"/>
          <w:szCs w:val="28"/>
        </w:rPr>
        <w:t>е</w:t>
      </w:r>
      <w:r w:rsidRPr="00D47506">
        <w:rPr>
          <w:sz w:val="28"/>
          <w:szCs w:val="28"/>
        </w:rPr>
        <w:t xml:space="preserve">тся перед работниками о </w:t>
      </w:r>
      <w:r>
        <w:rPr>
          <w:sz w:val="28"/>
          <w:szCs w:val="28"/>
        </w:rPr>
        <w:t>его</w:t>
      </w:r>
      <w:r w:rsidRPr="00D47506">
        <w:rPr>
          <w:sz w:val="28"/>
          <w:szCs w:val="28"/>
        </w:rPr>
        <w:t xml:space="preserve"> выполнении.  </w:t>
      </w:r>
    </w:p>
    <w:p w:rsidR="00152B88" w:rsidRDefault="00152B88" w:rsidP="00152B88">
      <w:pPr>
        <w:pStyle w:val="ab"/>
        <w:rPr>
          <w:szCs w:val="28"/>
        </w:rPr>
      </w:pPr>
      <w:r>
        <w:rPr>
          <w:szCs w:val="28"/>
        </w:rPr>
        <w:t xml:space="preserve">      2.3. Работодатель:</w:t>
      </w:r>
    </w:p>
    <w:p w:rsidR="00152B88" w:rsidRPr="0084099D" w:rsidRDefault="00152B88" w:rsidP="00152B88">
      <w:pPr>
        <w:pStyle w:val="ab"/>
        <w:rPr>
          <w:szCs w:val="28"/>
        </w:rPr>
      </w:pPr>
      <w:r>
        <w:rPr>
          <w:szCs w:val="28"/>
        </w:rPr>
        <w:t xml:space="preserve">      1</w:t>
      </w:r>
      <w:r w:rsidRPr="0084099D">
        <w:rPr>
          <w:szCs w:val="28"/>
        </w:rPr>
        <w:t>) Пред</w:t>
      </w:r>
      <w:r>
        <w:rPr>
          <w:szCs w:val="28"/>
        </w:rPr>
        <w:t>о</w:t>
      </w:r>
      <w:r w:rsidRPr="0084099D">
        <w:rPr>
          <w:szCs w:val="28"/>
        </w:rPr>
        <w:t>ставля</w:t>
      </w:r>
      <w:r>
        <w:rPr>
          <w:szCs w:val="28"/>
        </w:rPr>
        <w:t>е</w:t>
      </w:r>
      <w:r w:rsidRPr="0084099D">
        <w:rPr>
          <w:szCs w:val="28"/>
        </w:rPr>
        <w:t xml:space="preserve">т </w:t>
      </w:r>
      <w:r>
        <w:rPr>
          <w:szCs w:val="28"/>
        </w:rPr>
        <w:t>профкому</w:t>
      </w:r>
      <w:r w:rsidRPr="0084099D">
        <w:rPr>
          <w:szCs w:val="28"/>
        </w:rPr>
        <w:t xml:space="preserve"> по его запрос</w:t>
      </w:r>
      <w:r>
        <w:rPr>
          <w:szCs w:val="28"/>
        </w:rPr>
        <w:t>у</w:t>
      </w:r>
      <w:r w:rsidRPr="0084099D">
        <w:rPr>
          <w:szCs w:val="28"/>
        </w:rPr>
        <w:t xml:space="preserve"> информацию о численности, составе работников, </w:t>
      </w:r>
      <w:r>
        <w:rPr>
          <w:szCs w:val="28"/>
        </w:rPr>
        <w:t>условиях</w:t>
      </w:r>
      <w:r w:rsidRPr="0084099D">
        <w:rPr>
          <w:szCs w:val="28"/>
        </w:rPr>
        <w:t xml:space="preserve"> оплаты труда</w:t>
      </w:r>
      <w:r>
        <w:rPr>
          <w:szCs w:val="28"/>
        </w:rPr>
        <w:t xml:space="preserve">, </w:t>
      </w:r>
      <w:r w:rsidRPr="0084099D">
        <w:rPr>
          <w:szCs w:val="28"/>
        </w:rPr>
        <w:t>объеме задолженности по выплате заработной платы, показателях по условиям и охране труда, планировани</w:t>
      </w:r>
      <w:r>
        <w:rPr>
          <w:szCs w:val="28"/>
        </w:rPr>
        <w:t>ю</w:t>
      </w:r>
      <w:r w:rsidRPr="0084099D">
        <w:rPr>
          <w:szCs w:val="28"/>
        </w:rPr>
        <w:t xml:space="preserve"> и проведени</w:t>
      </w:r>
      <w:r>
        <w:rPr>
          <w:szCs w:val="28"/>
        </w:rPr>
        <w:t>ю</w:t>
      </w:r>
      <w:r w:rsidRPr="0084099D">
        <w:rPr>
          <w:szCs w:val="28"/>
        </w:rPr>
        <w:t xml:space="preserve"> мероприятий по массовому сокращению численности (штатов) работников  </w:t>
      </w:r>
      <w:r w:rsidRPr="002256B1">
        <w:rPr>
          <w:szCs w:val="28"/>
        </w:rPr>
        <w:t>(увольнение 10 и более процентов работников в течение 90 календарных дней)</w:t>
      </w:r>
      <w:r>
        <w:rPr>
          <w:szCs w:val="28"/>
        </w:rPr>
        <w:t xml:space="preserve"> </w:t>
      </w:r>
      <w:r w:rsidRPr="0084099D">
        <w:rPr>
          <w:szCs w:val="28"/>
        </w:rPr>
        <w:t>и другую информацию</w:t>
      </w:r>
      <w:r>
        <w:rPr>
          <w:szCs w:val="28"/>
        </w:rPr>
        <w:t xml:space="preserve">. </w:t>
      </w:r>
    </w:p>
    <w:p w:rsidR="00152B88" w:rsidRDefault="00152B88" w:rsidP="00152B88">
      <w:pPr>
        <w:ind w:firstLine="851"/>
        <w:jc w:val="both"/>
        <w:rPr>
          <w:sz w:val="28"/>
          <w:szCs w:val="28"/>
        </w:rPr>
      </w:pPr>
      <w:r>
        <w:rPr>
          <w:sz w:val="28"/>
          <w:szCs w:val="28"/>
        </w:rPr>
        <w:t>2) Обеспечивает:</w:t>
      </w:r>
    </w:p>
    <w:p w:rsidR="00152B88" w:rsidRDefault="00152B88" w:rsidP="00152B88">
      <w:pPr>
        <w:ind w:firstLine="851"/>
        <w:jc w:val="both"/>
        <w:rPr>
          <w:sz w:val="28"/>
          <w:szCs w:val="28"/>
        </w:rPr>
      </w:pPr>
      <w:r>
        <w:rPr>
          <w:sz w:val="28"/>
          <w:szCs w:val="28"/>
        </w:rPr>
        <w:t>-</w:t>
      </w:r>
      <w:r w:rsidRPr="0084099D">
        <w:rPr>
          <w:sz w:val="28"/>
          <w:szCs w:val="28"/>
        </w:rPr>
        <w:t xml:space="preserve"> учет мнения </w:t>
      </w:r>
      <w:r>
        <w:rPr>
          <w:sz w:val="28"/>
          <w:szCs w:val="28"/>
        </w:rPr>
        <w:t>профкома</w:t>
      </w:r>
      <w:r w:rsidRPr="0084099D">
        <w:rPr>
          <w:sz w:val="28"/>
          <w:szCs w:val="28"/>
        </w:rPr>
        <w:t xml:space="preserve"> при</w:t>
      </w:r>
      <w:r>
        <w:rPr>
          <w:sz w:val="28"/>
          <w:szCs w:val="28"/>
        </w:rPr>
        <w:t xml:space="preserve"> </w:t>
      </w:r>
      <w:r w:rsidRPr="00090BA5">
        <w:rPr>
          <w:sz w:val="28"/>
          <w:szCs w:val="28"/>
        </w:rPr>
        <w:t xml:space="preserve"> установлении либо изменении условий</w:t>
      </w:r>
      <w:r>
        <w:rPr>
          <w:sz w:val="28"/>
          <w:szCs w:val="28"/>
        </w:rPr>
        <w:t>,</w:t>
      </w:r>
      <w:r w:rsidRPr="00090BA5">
        <w:rPr>
          <w:sz w:val="28"/>
          <w:szCs w:val="28"/>
        </w:rPr>
        <w:t xml:space="preserve"> оплаты труда и иных условий в сфере социально-трудовых отношений</w:t>
      </w:r>
      <w:r>
        <w:rPr>
          <w:sz w:val="28"/>
          <w:szCs w:val="28"/>
        </w:rPr>
        <w:t xml:space="preserve">, </w:t>
      </w:r>
      <w:r w:rsidRPr="0084099D">
        <w:rPr>
          <w:sz w:val="28"/>
          <w:szCs w:val="28"/>
        </w:rPr>
        <w:t xml:space="preserve">подготовке предложений по </w:t>
      </w:r>
      <w:r>
        <w:rPr>
          <w:sz w:val="28"/>
          <w:szCs w:val="28"/>
        </w:rPr>
        <w:t>изменению</w:t>
      </w:r>
      <w:r w:rsidRPr="0084099D">
        <w:rPr>
          <w:sz w:val="28"/>
          <w:szCs w:val="28"/>
        </w:rPr>
        <w:t xml:space="preserve"> типа образовательного учреждения</w:t>
      </w:r>
      <w:r>
        <w:rPr>
          <w:sz w:val="28"/>
          <w:szCs w:val="28"/>
        </w:rPr>
        <w:t>;</w:t>
      </w:r>
    </w:p>
    <w:p w:rsidR="00152B88" w:rsidRDefault="00152B88" w:rsidP="00152B88">
      <w:pPr>
        <w:ind w:firstLine="851"/>
        <w:jc w:val="both"/>
        <w:rPr>
          <w:sz w:val="28"/>
          <w:szCs w:val="28"/>
        </w:rPr>
      </w:pPr>
      <w:r>
        <w:rPr>
          <w:sz w:val="28"/>
          <w:szCs w:val="28"/>
        </w:rPr>
        <w:t>-</w:t>
      </w:r>
      <w:r w:rsidRPr="0084099D">
        <w:rPr>
          <w:sz w:val="28"/>
          <w:szCs w:val="28"/>
        </w:rPr>
        <w:t xml:space="preserve"> </w:t>
      </w:r>
      <w:r w:rsidRPr="00ED45E4">
        <w:rPr>
          <w:sz w:val="28"/>
          <w:szCs w:val="28"/>
        </w:rPr>
        <w:t xml:space="preserve"> </w:t>
      </w:r>
      <w:r w:rsidRPr="002256B1">
        <w:rPr>
          <w:sz w:val="28"/>
          <w:szCs w:val="28"/>
        </w:rPr>
        <w:t xml:space="preserve">участие </w:t>
      </w:r>
      <w:r>
        <w:rPr>
          <w:sz w:val="28"/>
          <w:szCs w:val="28"/>
        </w:rPr>
        <w:t>профкома</w:t>
      </w:r>
      <w:r w:rsidRPr="002256B1">
        <w:rPr>
          <w:sz w:val="28"/>
          <w:szCs w:val="28"/>
        </w:rPr>
        <w:t xml:space="preserve"> в работе органов управления учрежден</w:t>
      </w:r>
      <w:r>
        <w:rPr>
          <w:sz w:val="28"/>
          <w:szCs w:val="28"/>
        </w:rPr>
        <w:t>ием</w:t>
      </w:r>
      <w:r w:rsidRPr="002256B1">
        <w:rPr>
          <w:sz w:val="28"/>
          <w:szCs w:val="28"/>
        </w:rPr>
        <w:t xml:space="preserve">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r>
        <w:rPr>
          <w:sz w:val="28"/>
          <w:szCs w:val="28"/>
        </w:rPr>
        <w:t>;</w:t>
      </w:r>
    </w:p>
    <w:p w:rsidR="00152B88" w:rsidRDefault="00152B88" w:rsidP="00152B88">
      <w:pPr>
        <w:ind w:firstLine="851"/>
        <w:jc w:val="both"/>
        <w:rPr>
          <w:sz w:val="28"/>
          <w:szCs w:val="28"/>
        </w:rPr>
      </w:pPr>
      <w:r>
        <w:rPr>
          <w:sz w:val="28"/>
          <w:szCs w:val="28"/>
        </w:rPr>
        <w:t>- о</w:t>
      </w:r>
      <w:r w:rsidRPr="002256B1">
        <w:rPr>
          <w:sz w:val="28"/>
          <w:szCs w:val="28"/>
        </w:rPr>
        <w:t>существл</w:t>
      </w:r>
      <w:r>
        <w:rPr>
          <w:sz w:val="28"/>
          <w:szCs w:val="28"/>
        </w:rPr>
        <w:t>ение</w:t>
      </w:r>
      <w:r w:rsidRPr="002256B1">
        <w:rPr>
          <w:sz w:val="28"/>
          <w:szCs w:val="28"/>
        </w:rPr>
        <w:t xml:space="preserve"> мероприяти</w:t>
      </w:r>
      <w:r>
        <w:rPr>
          <w:sz w:val="28"/>
          <w:szCs w:val="28"/>
        </w:rPr>
        <w:t>й</w:t>
      </w:r>
      <w:r w:rsidRPr="002256B1">
        <w:rPr>
          <w:sz w:val="28"/>
          <w:szCs w:val="28"/>
        </w:rPr>
        <w:t xml:space="preserve"> по внесению изменений и дополнений в устав учреждени</w:t>
      </w:r>
      <w:r>
        <w:rPr>
          <w:sz w:val="28"/>
          <w:szCs w:val="28"/>
        </w:rPr>
        <w:t>я</w:t>
      </w:r>
      <w:r w:rsidRPr="002256B1">
        <w:rPr>
          <w:sz w:val="28"/>
          <w:szCs w:val="28"/>
        </w:rPr>
        <w:t xml:space="preserve"> в связи с изменением тип</w:t>
      </w:r>
      <w:r>
        <w:rPr>
          <w:sz w:val="28"/>
          <w:szCs w:val="28"/>
        </w:rPr>
        <w:t>а</w:t>
      </w:r>
      <w:r w:rsidRPr="002256B1">
        <w:rPr>
          <w:sz w:val="28"/>
          <w:szCs w:val="28"/>
        </w:rPr>
        <w:t xml:space="preserve"> учреждени</w:t>
      </w:r>
      <w:r>
        <w:rPr>
          <w:sz w:val="28"/>
          <w:szCs w:val="28"/>
        </w:rPr>
        <w:t>я</w:t>
      </w:r>
      <w:r w:rsidRPr="002256B1">
        <w:rPr>
          <w:sz w:val="28"/>
          <w:szCs w:val="28"/>
        </w:rPr>
        <w:t xml:space="preserve"> с обязательным участием работников, включая закрепление в устав</w:t>
      </w:r>
      <w:r>
        <w:rPr>
          <w:sz w:val="28"/>
          <w:szCs w:val="28"/>
        </w:rPr>
        <w:t>е</w:t>
      </w:r>
      <w:r w:rsidRPr="002256B1">
        <w:rPr>
          <w:sz w:val="28"/>
          <w:szCs w:val="28"/>
        </w:rPr>
        <w:t xml:space="preserve"> порядка принятия решения о назначении представителя работников (члена выборного профсоюзного органа) учреждения членом наблюдательного совета</w:t>
      </w:r>
      <w:r>
        <w:rPr>
          <w:sz w:val="28"/>
          <w:szCs w:val="28"/>
        </w:rPr>
        <w:t>.</w:t>
      </w:r>
    </w:p>
    <w:p w:rsidR="00152B88" w:rsidRPr="00ED45E4" w:rsidRDefault="00152B88" w:rsidP="00152B88">
      <w:pPr>
        <w:ind w:firstLine="851"/>
        <w:jc w:val="both"/>
      </w:pPr>
      <w:r>
        <w:rPr>
          <w:sz w:val="28"/>
          <w:szCs w:val="28"/>
        </w:rPr>
        <w:t>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r w:rsidRPr="00ED45E4">
        <w:rPr>
          <w:sz w:val="28"/>
          <w:szCs w:val="28"/>
        </w:rPr>
        <w:t xml:space="preserve">  </w:t>
      </w:r>
    </w:p>
    <w:p w:rsidR="00152B88" w:rsidRPr="0084099D" w:rsidRDefault="00152B88" w:rsidP="00152B88">
      <w:pPr>
        <w:pStyle w:val="ab"/>
        <w:rPr>
          <w:szCs w:val="28"/>
        </w:rPr>
      </w:pPr>
      <w:r>
        <w:rPr>
          <w:szCs w:val="28"/>
        </w:rPr>
        <w:t xml:space="preserve">    </w:t>
      </w:r>
      <w:r w:rsidRPr="0084099D">
        <w:rPr>
          <w:szCs w:val="28"/>
        </w:rPr>
        <w:t>2.</w:t>
      </w:r>
      <w:r>
        <w:rPr>
          <w:szCs w:val="28"/>
        </w:rPr>
        <w:t>4</w:t>
      </w:r>
      <w:r w:rsidRPr="0084099D">
        <w:rPr>
          <w:szCs w:val="28"/>
        </w:rPr>
        <w:t xml:space="preserve">. </w:t>
      </w:r>
      <w:r>
        <w:rPr>
          <w:szCs w:val="28"/>
        </w:rPr>
        <w:t>Профком</w:t>
      </w:r>
      <w:r w:rsidRPr="0084099D">
        <w:rPr>
          <w:szCs w:val="28"/>
        </w:rPr>
        <w:t>:</w:t>
      </w:r>
    </w:p>
    <w:p w:rsidR="00152B88" w:rsidRDefault="00152B88" w:rsidP="00152B88">
      <w:pPr>
        <w:pStyle w:val="ab"/>
        <w:rPr>
          <w:szCs w:val="28"/>
        </w:rPr>
      </w:pPr>
      <w:r>
        <w:lastRenderedPageBreak/>
        <w:t xml:space="preserve">    </w:t>
      </w:r>
      <w:r w:rsidRPr="0084099D">
        <w:t xml:space="preserve">1) </w:t>
      </w:r>
      <w:r>
        <w:t xml:space="preserve">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152B88" w:rsidRDefault="00152B88" w:rsidP="00152B88">
      <w:pPr>
        <w:ind w:firstLine="540"/>
        <w:jc w:val="both"/>
        <w:rPr>
          <w:sz w:val="28"/>
        </w:rPr>
      </w:pPr>
      <w:r w:rsidRPr="00AF6C3F">
        <w:rPr>
          <w:sz w:val="28"/>
          <w:szCs w:val="28"/>
        </w:rPr>
        <w:t xml:space="preserve">   2) Представляет, выражает и защищает </w:t>
      </w:r>
      <w:r w:rsidRPr="0084099D">
        <w:rPr>
          <w:sz w:val="28"/>
          <w:szCs w:val="28"/>
        </w:rPr>
        <w:t>социальн</w:t>
      </w:r>
      <w:r>
        <w:rPr>
          <w:sz w:val="28"/>
          <w:szCs w:val="28"/>
        </w:rPr>
        <w:t xml:space="preserve">ые, </w:t>
      </w:r>
      <w:r w:rsidRPr="0084099D">
        <w:rPr>
          <w:sz w:val="28"/>
          <w:szCs w:val="28"/>
        </w:rPr>
        <w:t>трудовые</w:t>
      </w:r>
      <w:r>
        <w:rPr>
          <w:sz w:val="28"/>
          <w:szCs w:val="28"/>
        </w:rPr>
        <w:t>, профессиональные</w:t>
      </w:r>
      <w:r w:rsidRPr="0084099D">
        <w:rPr>
          <w:sz w:val="28"/>
          <w:szCs w:val="28"/>
        </w:rPr>
        <w:t xml:space="preserve"> права и интересы работников</w:t>
      </w:r>
      <w:r w:rsidRPr="00AF6C3F">
        <w:rPr>
          <w:sz w:val="28"/>
          <w:szCs w:val="28"/>
        </w:rPr>
        <w:t xml:space="preserve"> – членов Профсоюза учреждения в муниципальных и других органах, в</w:t>
      </w:r>
      <w:r>
        <w:rPr>
          <w:sz w:val="28"/>
        </w:rPr>
        <w:t xml:space="preserve"> комиссии по трудовым спорам и суде.</w:t>
      </w:r>
    </w:p>
    <w:p w:rsidR="00152B88" w:rsidRDefault="00152B88" w:rsidP="00152B88">
      <w:pPr>
        <w:pStyle w:val="ab"/>
        <w:ind w:firstLine="0"/>
      </w:pPr>
      <w:r>
        <w:rPr>
          <w:szCs w:val="28"/>
        </w:rPr>
        <w:t xml:space="preserve">       </w:t>
      </w:r>
      <w:r>
        <w:t xml:space="preserve">    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152B88" w:rsidRDefault="00152B88" w:rsidP="00152B88">
      <w:pPr>
        <w:pStyle w:val="ab"/>
        <w:ind w:firstLine="0"/>
        <w:rPr>
          <w:szCs w:val="28"/>
        </w:rPr>
      </w:pPr>
      <w:r>
        <w:rPr>
          <w:szCs w:val="28"/>
        </w:rPr>
        <w:t xml:space="preserve">            3</w:t>
      </w:r>
      <w:r w:rsidRPr="0084099D">
        <w:rPr>
          <w:szCs w:val="28"/>
        </w:rPr>
        <w:t xml:space="preserve">) </w:t>
      </w:r>
      <w:r>
        <w:rPr>
          <w:szCs w:val="28"/>
        </w:rPr>
        <w:t>В соответствии с трудовым законодательством о</w:t>
      </w:r>
      <w:r w:rsidRPr="0084099D">
        <w:rPr>
          <w:szCs w:val="28"/>
        </w:rPr>
        <w:t xml:space="preserve">существляет контроль за </w:t>
      </w:r>
      <w:r>
        <w:rPr>
          <w:szCs w:val="28"/>
        </w:rPr>
        <w:t>выполнением</w:t>
      </w:r>
      <w:r w:rsidRPr="0084099D">
        <w:rPr>
          <w:szCs w:val="28"/>
        </w:rPr>
        <w:t xml:space="preserve"> работодател</w:t>
      </w:r>
      <w:r>
        <w:rPr>
          <w:szCs w:val="28"/>
        </w:rPr>
        <w:t>ем</w:t>
      </w:r>
      <w:r w:rsidRPr="0084099D">
        <w:rPr>
          <w:szCs w:val="28"/>
        </w:rPr>
        <w:t xml:space="preserve"> </w:t>
      </w:r>
      <w:r>
        <w:rPr>
          <w:szCs w:val="28"/>
        </w:rPr>
        <w:t xml:space="preserve">норм </w:t>
      </w:r>
      <w:r w:rsidRPr="0084099D">
        <w:rPr>
          <w:szCs w:val="28"/>
        </w:rPr>
        <w:t xml:space="preserve">трудового </w:t>
      </w:r>
      <w:r>
        <w:rPr>
          <w:szCs w:val="28"/>
        </w:rPr>
        <w:t>права, условий коллективного договора.</w:t>
      </w:r>
    </w:p>
    <w:p w:rsidR="00152B88" w:rsidRDefault="00152B88" w:rsidP="00152B88">
      <w:pPr>
        <w:pStyle w:val="ab"/>
        <w:ind w:firstLine="0"/>
        <w:rPr>
          <w:szCs w:val="28"/>
        </w:rPr>
      </w:pPr>
      <w:r>
        <w:rPr>
          <w:szCs w:val="28"/>
        </w:rPr>
        <w:t xml:space="preserve">            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152B88" w:rsidRPr="00961832" w:rsidRDefault="00152B88" w:rsidP="00152B88">
      <w:pPr>
        <w:ind w:firstLine="709"/>
        <w:jc w:val="both"/>
        <w:rPr>
          <w:sz w:val="28"/>
          <w:szCs w:val="28"/>
        </w:rPr>
      </w:pPr>
      <w:r w:rsidRPr="008A751E">
        <w:rPr>
          <w:sz w:val="28"/>
          <w:szCs w:val="28"/>
        </w:rPr>
        <w:t xml:space="preserve">  </w:t>
      </w:r>
      <w:r>
        <w:rPr>
          <w:sz w:val="28"/>
          <w:szCs w:val="28"/>
        </w:rPr>
        <w:t>5) Выступает инициатором начала переговоров по заключению коллективного договора на новый срок за три месяца до окончания срока его действия.</w:t>
      </w:r>
    </w:p>
    <w:p w:rsidR="00152B88" w:rsidRPr="0084099D" w:rsidRDefault="00152B88" w:rsidP="00152B88">
      <w:pPr>
        <w:pStyle w:val="ab"/>
        <w:rPr>
          <w:szCs w:val="28"/>
        </w:rPr>
      </w:pPr>
      <w:r>
        <w:rPr>
          <w:szCs w:val="28"/>
        </w:rPr>
        <w:t xml:space="preserve">    6</w:t>
      </w:r>
      <w:r w:rsidRPr="0084099D">
        <w:rPr>
          <w:szCs w:val="28"/>
        </w:rPr>
        <w:t>)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152B88" w:rsidRPr="0084099D" w:rsidRDefault="00152B88" w:rsidP="00152B88">
      <w:pPr>
        <w:pStyle w:val="ab"/>
        <w:rPr>
          <w:szCs w:val="28"/>
        </w:rPr>
      </w:pPr>
      <w:r>
        <w:rPr>
          <w:szCs w:val="28"/>
        </w:rPr>
        <w:t xml:space="preserve">     7</w:t>
      </w:r>
      <w:r w:rsidRPr="0084099D">
        <w:rPr>
          <w:szCs w:val="28"/>
        </w:rPr>
        <w:t>) Содействует предотвращению в учреждени</w:t>
      </w:r>
      <w:r>
        <w:rPr>
          <w:szCs w:val="28"/>
        </w:rPr>
        <w:t>и</w:t>
      </w:r>
      <w:r w:rsidRPr="0084099D">
        <w:rPr>
          <w:szCs w:val="28"/>
        </w:rPr>
        <w:t xml:space="preserve"> коллективных трудовых споров при выполнении обязательств, включенных в настоящ</w:t>
      </w:r>
      <w:r>
        <w:rPr>
          <w:szCs w:val="28"/>
        </w:rPr>
        <w:t>ий</w:t>
      </w:r>
      <w:r w:rsidRPr="0084099D">
        <w:rPr>
          <w:szCs w:val="28"/>
        </w:rPr>
        <w:t xml:space="preserve"> </w:t>
      </w:r>
      <w:r>
        <w:rPr>
          <w:szCs w:val="28"/>
        </w:rPr>
        <w:t>коллективный договор</w:t>
      </w:r>
      <w:r w:rsidRPr="0084099D">
        <w:rPr>
          <w:szCs w:val="28"/>
        </w:rPr>
        <w:t>.</w:t>
      </w:r>
    </w:p>
    <w:p w:rsidR="00152B88" w:rsidRDefault="00152B88" w:rsidP="00152B88">
      <w:pPr>
        <w:ind w:firstLine="709"/>
        <w:jc w:val="both"/>
        <w:rPr>
          <w:sz w:val="28"/>
          <w:szCs w:val="28"/>
        </w:rPr>
      </w:pPr>
      <w:r w:rsidRPr="0084099D">
        <w:rPr>
          <w:sz w:val="28"/>
          <w:szCs w:val="28"/>
        </w:rPr>
        <w:t xml:space="preserve">  </w:t>
      </w:r>
      <w:r>
        <w:rPr>
          <w:sz w:val="28"/>
          <w:szCs w:val="28"/>
        </w:rPr>
        <w:t>8</w:t>
      </w:r>
      <w:r w:rsidRPr="0084099D">
        <w:rPr>
          <w:sz w:val="28"/>
          <w:szCs w:val="28"/>
        </w:rPr>
        <w:t xml:space="preserve">)  </w:t>
      </w:r>
      <w:r>
        <w:rPr>
          <w:sz w:val="28"/>
          <w:szCs w:val="28"/>
        </w:rPr>
        <w:t xml:space="preserve">Организует правовой всеобуч для работников учреждения. </w:t>
      </w:r>
    </w:p>
    <w:p w:rsidR="00152B88" w:rsidRDefault="00152B88" w:rsidP="00152B88">
      <w:pPr>
        <w:ind w:firstLine="540"/>
        <w:jc w:val="both"/>
        <w:rPr>
          <w:sz w:val="28"/>
        </w:rPr>
      </w:pPr>
      <w:r>
        <w:rPr>
          <w:sz w:val="28"/>
        </w:rPr>
        <w:t xml:space="preserve">    9) Осуществляет контроль за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152B88" w:rsidRDefault="00152B88" w:rsidP="00152B88">
      <w:pPr>
        <w:ind w:firstLine="540"/>
        <w:jc w:val="both"/>
        <w:rPr>
          <w:sz w:val="28"/>
        </w:rPr>
      </w:pPr>
      <w:r>
        <w:rPr>
          <w:sz w:val="28"/>
        </w:rPr>
        <w:t xml:space="preserve">    10) Осуществляет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52B88" w:rsidRDefault="00152B88" w:rsidP="00152B88">
      <w:pPr>
        <w:ind w:firstLine="540"/>
        <w:jc w:val="both"/>
        <w:rPr>
          <w:sz w:val="28"/>
        </w:rPr>
      </w:pPr>
      <w:r>
        <w:rPr>
          <w:sz w:val="28"/>
        </w:rPr>
        <w:t xml:space="preserve">     11) Направляет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w:t>
      </w:r>
      <w:r w:rsidRPr="001D4174">
        <w:rPr>
          <w:sz w:val="28"/>
          <w:szCs w:val="28"/>
        </w:rPr>
        <w:t>(ст. 195 ТК РФ).</w:t>
      </w:r>
    </w:p>
    <w:p w:rsidR="00152B88" w:rsidRDefault="00152B88" w:rsidP="00152B88">
      <w:pPr>
        <w:ind w:firstLine="540"/>
        <w:jc w:val="both"/>
        <w:rPr>
          <w:sz w:val="28"/>
        </w:rPr>
      </w:pPr>
      <w:r>
        <w:rPr>
          <w:sz w:val="28"/>
        </w:rPr>
        <w:t xml:space="preserve">    12)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152B88" w:rsidRDefault="00152B88" w:rsidP="00152B88">
      <w:pPr>
        <w:ind w:firstLine="540"/>
        <w:jc w:val="both"/>
        <w:rPr>
          <w:sz w:val="28"/>
        </w:rPr>
      </w:pPr>
      <w:r>
        <w:rPr>
          <w:sz w:val="28"/>
        </w:rPr>
        <w:lastRenderedPageBreak/>
        <w:t xml:space="preserve">    13) Участвует совместно с райкомом Профсоюза в организации летнего оздоровления работников учреждения и членов их семьей.</w:t>
      </w:r>
    </w:p>
    <w:p w:rsidR="00152B88" w:rsidRDefault="00152B88" w:rsidP="00152B88">
      <w:pPr>
        <w:ind w:firstLine="540"/>
        <w:jc w:val="both"/>
        <w:rPr>
          <w:sz w:val="28"/>
        </w:rPr>
      </w:pPr>
      <w:r>
        <w:rPr>
          <w:sz w:val="28"/>
        </w:rPr>
        <w:t xml:space="preserve">    14) Осуществляет контроль за правильностью и своевременностью предоставления работникам отпусков.        </w:t>
      </w:r>
    </w:p>
    <w:p w:rsidR="00152B88" w:rsidRDefault="00152B88" w:rsidP="00152B88">
      <w:pPr>
        <w:ind w:firstLine="540"/>
        <w:jc w:val="both"/>
        <w:rPr>
          <w:sz w:val="28"/>
        </w:rPr>
      </w:pPr>
      <w:r>
        <w:rPr>
          <w:sz w:val="28"/>
        </w:rPr>
        <w:t xml:space="preserve">    15)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152B88" w:rsidRPr="00FC6C64" w:rsidRDefault="00152B88" w:rsidP="00152B88">
      <w:pPr>
        <w:pStyle w:val="31"/>
        <w:ind w:firstLine="0"/>
        <w:rPr>
          <w:color w:val="FF0000"/>
        </w:rPr>
      </w:pPr>
      <w:r w:rsidRPr="0020303A">
        <w:t xml:space="preserve">           16)</w:t>
      </w:r>
      <w:r w:rsidRPr="00FC6C64">
        <w:rPr>
          <w:color w:val="FF0000"/>
        </w:rPr>
        <w:t xml:space="preserve"> </w:t>
      </w:r>
      <w:r>
        <w:t>Оказывает ежегодно материальную помощь членам Профсоюза в случаях, закреплённых в Положении о материальной помощи)_</w:t>
      </w:r>
    </w:p>
    <w:p w:rsidR="00152B88" w:rsidRDefault="00152B88" w:rsidP="00152B88">
      <w:pPr>
        <w:pStyle w:val="31"/>
        <w:ind w:firstLine="0"/>
      </w:pPr>
      <w:r>
        <w:t xml:space="preserve">           17) Организует  культурно-массовую и физкультурно-оздоровительную работу в учреждении.</w:t>
      </w:r>
    </w:p>
    <w:p w:rsidR="00152B88" w:rsidRPr="002256B1" w:rsidRDefault="00152B88" w:rsidP="00152B88">
      <w:pPr>
        <w:pStyle w:val="ab"/>
        <w:rPr>
          <w:szCs w:val="28"/>
        </w:rPr>
      </w:pPr>
      <w:r>
        <w:t xml:space="preserve">   </w:t>
      </w:r>
      <w:r w:rsidRPr="0084099D">
        <w:t>2.</w:t>
      </w:r>
      <w:r>
        <w:t>5</w:t>
      </w:r>
      <w:r w:rsidRPr="0084099D">
        <w:t xml:space="preserve">. </w:t>
      </w:r>
      <w:r w:rsidRPr="002256B1">
        <w:rPr>
          <w:szCs w:val="28"/>
        </w:rPr>
        <w:t xml:space="preserve">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 принимаются по согласованию с </w:t>
      </w:r>
      <w:r>
        <w:rPr>
          <w:szCs w:val="28"/>
        </w:rPr>
        <w:t>профкомом</w:t>
      </w:r>
      <w:r w:rsidRPr="002256B1">
        <w:rPr>
          <w:szCs w:val="28"/>
        </w:rPr>
        <w:t xml:space="preserve">. </w:t>
      </w:r>
    </w:p>
    <w:p w:rsidR="00152B88" w:rsidRDefault="00152B88" w:rsidP="00152B88">
      <w:pPr>
        <w:pStyle w:val="31"/>
        <w:ind w:firstLine="0"/>
      </w:pPr>
      <w:r>
        <w:t>.       2.6.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152B88" w:rsidRDefault="00152B88" w:rsidP="00152B88">
      <w:pPr>
        <w:pStyle w:val="31"/>
        <w:numPr>
          <w:ilvl w:val="0"/>
          <w:numId w:val="30"/>
        </w:numPr>
      </w:pPr>
      <w:r>
        <w:t>правила внутреннего трудового распорядка;</w:t>
      </w:r>
    </w:p>
    <w:p w:rsidR="00152B88" w:rsidRDefault="00152B88" w:rsidP="00152B88">
      <w:pPr>
        <w:pStyle w:val="31"/>
        <w:numPr>
          <w:ilvl w:val="0"/>
          <w:numId w:val="30"/>
        </w:numPr>
      </w:pPr>
      <w:r>
        <w:t>положение об оплате труда работников учреждения;</w:t>
      </w:r>
    </w:p>
    <w:p w:rsidR="00152B88" w:rsidRDefault="00152B88" w:rsidP="00152B88">
      <w:pPr>
        <w:pStyle w:val="31"/>
        <w:numPr>
          <w:ilvl w:val="0"/>
          <w:numId w:val="30"/>
        </w:numPr>
        <w:tabs>
          <w:tab w:val="clear" w:pos="1069"/>
          <w:tab w:val="num" w:pos="0"/>
        </w:tabs>
        <w:ind w:left="0" w:firstLine="709"/>
      </w:pPr>
      <w:r>
        <w:t>положение о порядке установления иных стимулирующих выплат и премировании работников учреждения;</w:t>
      </w:r>
    </w:p>
    <w:p w:rsidR="00152B88" w:rsidRDefault="00152B88" w:rsidP="00152B88">
      <w:pPr>
        <w:pStyle w:val="31"/>
        <w:numPr>
          <w:ilvl w:val="0"/>
          <w:numId w:val="30"/>
        </w:numPr>
      </w:pPr>
      <w:r>
        <w:t>соглашение по охране труда;</w:t>
      </w:r>
    </w:p>
    <w:p w:rsidR="00152B88" w:rsidRDefault="00152B88" w:rsidP="00152B88">
      <w:pPr>
        <w:pStyle w:val="31"/>
        <w:numPr>
          <w:ilvl w:val="0"/>
          <w:numId w:val="30"/>
        </w:numPr>
        <w:tabs>
          <w:tab w:val="clear" w:pos="1069"/>
          <w:tab w:val="num" w:pos="0"/>
        </w:tabs>
        <w:ind w:left="0" w:firstLine="709"/>
      </w:pPr>
      <w: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52B88" w:rsidRDefault="00152B88" w:rsidP="00152B88">
      <w:pPr>
        <w:pStyle w:val="31"/>
        <w:numPr>
          <w:ilvl w:val="0"/>
          <w:numId w:val="30"/>
        </w:numPr>
        <w:tabs>
          <w:tab w:val="clear" w:pos="1069"/>
          <w:tab w:val="num" w:pos="0"/>
        </w:tabs>
        <w:ind w:left="0" w:firstLine="709"/>
      </w:pPr>
      <w: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152B88" w:rsidRDefault="00152B88" w:rsidP="00152B88">
      <w:pPr>
        <w:pStyle w:val="31"/>
        <w:numPr>
          <w:ilvl w:val="0"/>
          <w:numId w:val="30"/>
        </w:numPr>
        <w:tabs>
          <w:tab w:val="clear" w:pos="1069"/>
          <w:tab w:val="num" w:pos="0"/>
        </w:tabs>
        <w:ind w:left="0" w:firstLine="709"/>
      </w:pPr>
      <w:r>
        <w:t>перечень должностей работников   с ненормированным рабочим днем для предоставления им ежегодного дополнительного оплачиваемого отпуска.</w:t>
      </w:r>
    </w:p>
    <w:p w:rsidR="00152B88" w:rsidRDefault="00152B88" w:rsidP="00152B88">
      <w:pPr>
        <w:pStyle w:val="31"/>
        <w:ind w:left="1069" w:firstLine="0"/>
      </w:pPr>
    </w:p>
    <w:p w:rsidR="00152B88" w:rsidRDefault="00152B88" w:rsidP="00152B88">
      <w:pPr>
        <w:ind w:left="1080"/>
        <w:jc w:val="center"/>
        <w:rPr>
          <w:b/>
          <w:sz w:val="28"/>
        </w:rPr>
      </w:pPr>
      <w:r>
        <w:rPr>
          <w:b/>
          <w:sz w:val="32"/>
          <w:lang w:val="en-US"/>
        </w:rPr>
        <w:t>III</w:t>
      </w:r>
      <w:r>
        <w:rPr>
          <w:b/>
          <w:sz w:val="32"/>
        </w:rPr>
        <w:t>. Трудовые отношения</w:t>
      </w:r>
    </w:p>
    <w:p w:rsidR="00152B88" w:rsidRDefault="00152B88" w:rsidP="00152B88">
      <w:pPr>
        <w:ind w:left="709"/>
        <w:jc w:val="both"/>
        <w:rPr>
          <w:b/>
          <w:sz w:val="28"/>
        </w:rPr>
      </w:pPr>
    </w:p>
    <w:p w:rsidR="00152B88" w:rsidRDefault="00152B88" w:rsidP="00152B88">
      <w:pPr>
        <w:pStyle w:val="ab"/>
      </w:pPr>
      <w:r>
        <w:t xml:space="preserve">    3.1. Стороны подтверждают:</w:t>
      </w:r>
    </w:p>
    <w:p w:rsidR="00152B88" w:rsidRPr="001320D3" w:rsidRDefault="00152B88" w:rsidP="00152B88">
      <w:pPr>
        <w:pStyle w:val="ab"/>
      </w:pPr>
      <w:r>
        <w:t xml:space="preserve">    1) В соответствии с законом РФ от 29.12.2012 года № 273-ФЗ </w:t>
      </w:r>
      <w:r w:rsidRPr="003052E4">
        <w:t>«Об образовании</w:t>
      </w:r>
      <w:r>
        <w:t xml:space="preserve"> в Российской Федерации</w:t>
      </w:r>
      <w:r w:rsidRPr="003052E4">
        <w:t xml:space="preserve">» для работников  учреждения работодателем является данное образовательное учреждение. </w:t>
      </w:r>
    </w:p>
    <w:p w:rsidR="00152B88" w:rsidRDefault="00152B88" w:rsidP="00152B88">
      <w:pPr>
        <w:pStyle w:val="21"/>
      </w:pPr>
      <w:r>
        <w:lastRenderedPageBreak/>
        <w:t xml:space="preserve"> 2) Трудовой договор с работником заключается в 2-х экземплярах на неопределенный срок в письменной форме.</w:t>
      </w:r>
    </w:p>
    <w:p w:rsidR="00152B88" w:rsidRDefault="00152B88" w:rsidP="00152B88">
      <w:pPr>
        <w:pStyle w:val="ad"/>
        <w:ind w:left="0" w:firstLine="709"/>
        <w:jc w:val="both"/>
        <w:rPr>
          <w:sz w:val="28"/>
          <w:szCs w:val="28"/>
        </w:rPr>
      </w:pPr>
      <w:r w:rsidRPr="003052E4">
        <w:rPr>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w:t>
      </w:r>
      <w:r>
        <w:rPr>
          <w:sz w:val="28"/>
          <w:szCs w:val="28"/>
        </w:rPr>
        <w:t>,</w:t>
      </w:r>
      <w:r w:rsidRPr="003052E4">
        <w:rPr>
          <w:sz w:val="28"/>
          <w:szCs w:val="28"/>
        </w:rPr>
        <w:t xml:space="preserve"> условий ее выполнения или интересов работника, а также в </w:t>
      </w:r>
      <w:r>
        <w:rPr>
          <w:sz w:val="28"/>
          <w:szCs w:val="28"/>
        </w:rPr>
        <w:t>случаях, предусмотренных законодательством</w:t>
      </w:r>
      <w:r w:rsidRPr="003052E4">
        <w:rPr>
          <w:sz w:val="28"/>
          <w:szCs w:val="28"/>
        </w:rPr>
        <w:t xml:space="preserve">.    </w:t>
      </w:r>
    </w:p>
    <w:p w:rsidR="00152B88" w:rsidRDefault="00152B88" w:rsidP="00152B88">
      <w:pPr>
        <w:pStyle w:val="ad"/>
        <w:ind w:left="0" w:firstLine="709"/>
        <w:jc w:val="both"/>
        <w:rPr>
          <w:sz w:val="28"/>
          <w:szCs w:val="28"/>
        </w:rPr>
      </w:pPr>
      <w:r>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152B88" w:rsidRPr="00B604FC" w:rsidRDefault="00152B88" w:rsidP="00152B88">
      <w:pPr>
        <w:pStyle w:val="31"/>
      </w:pPr>
      <w:r>
        <w:t xml:space="preserve">  </w:t>
      </w:r>
      <w:r w:rsidRPr="00B604FC">
        <w:t xml:space="preserve">Условия трудового договора, ухудшающие положение работников по сравнению с трудовым законодательством, </w:t>
      </w:r>
      <w:r>
        <w:t>Республиканским</w:t>
      </w:r>
      <w:r w:rsidRPr="00B604FC">
        <w:t xml:space="preserve"> </w:t>
      </w:r>
      <w:r>
        <w:t>отраслевым с</w:t>
      </w:r>
      <w:r w:rsidRPr="00B604FC">
        <w:t>оглашением, территориальным соглашени</w:t>
      </w:r>
      <w:r>
        <w:t>ем, настоящим</w:t>
      </w:r>
      <w:r w:rsidRPr="00B604FC">
        <w:t xml:space="preserve"> коллективным договор</w:t>
      </w:r>
      <w:r>
        <w:t>о</w:t>
      </w:r>
      <w:r w:rsidRPr="00B604FC">
        <w:t xml:space="preserve">м, являются недействительными. </w:t>
      </w:r>
    </w:p>
    <w:p w:rsidR="00152B88" w:rsidRPr="003052E4" w:rsidRDefault="00152B88" w:rsidP="00152B88">
      <w:pPr>
        <w:pStyle w:val="ad"/>
        <w:ind w:left="0" w:firstLine="840"/>
        <w:jc w:val="both"/>
        <w:rPr>
          <w:sz w:val="28"/>
          <w:szCs w:val="28"/>
        </w:rPr>
      </w:pPr>
      <w:r w:rsidRPr="003052E4">
        <w:rPr>
          <w:sz w:val="28"/>
          <w:szCs w:val="28"/>
        </w:rPr>
        <w:t xml:space="preserve">До подписания трудового договора работодатель обязан ознакомить работника под роспись с </w:t>
      </w:r>
      <w:r>
        <w:rPr>
          <w:sz w:val="28"/>
          <w:szCs w:val="28"/>
        </w:rPr>
        <w:t xml:space="preserve">Уставом учреждения, </w:t>
      </w:r>
      <w:r w:rsidRPr="003052E4">
        <w:rPr>
          <w:sz w:val="28"/>
          <w:szCs w:val="28"/>
        </w:rPr>
        <w:t>правилами внутреннего трудового распорядка, коллективным договором</w:t>
      </w:r>
      <w:r>
        <w:rPr>
          <w:sz w:val="28"/>
          <w:szCs w:val="28"/>
        </w:rPr>
        <w:t>,</w:t>
      </w:r>
      <w:r w:rsidRPr="003052E4">
        <w:rPr>
          <w:sz w:val="28"/>
          <w:szCs w:val="28"/>
        </w:rPr>
        <w:t xml:space="preserve"> локальными нормативными актами, непосредственно связанными с трудовой деятельностью работника.                           </w:t>
      </w:r>
    </w:p>
    <w:p w:rsidR="00152B88" w:rsidRDefault="00152B88" w:rsidP="00152B88">
      <w:pPr>
        <w:pStyle w:val="21"/>
        <w:rPr>
          <w:szCs w:val="28"/>
        </w:rPr>
      </w:pPr>
      <w:r>
        <w:rPr>
          <w:szCs w:val="28"/>
        </w:rPr>
        <w:t xml:space="preserve">   3)</w:t>
      </w:r>
      <w:r w:rsidRPr="003052E4">
        <w:rPr>
          <w:szCs w:val="28"/>
        </w:rPr>
        <w:t xml:space="preserve">  </w:t>
      </w:r>
      <w:r w:rsidRPr="00F077E5">
        <w:t>Условия оплаты труда, включая размер</w:t>
      </w:r>
      <w:r>
        <w:t>ы</w:t>
      </w:r>
      <w:r w:rsidRPr="00F077E5">
        <w:t xml:space="preserve"> ставок заработной платы, оклад</w:t>
      </w:r>
      <w:r>
        <w:t>ов</w:t>
      </w:r>
      <w:r w:rsidRPr="00F077E5">
        <w:t xml:space="preserve"> (должностн</w:t>
      </w:r>
      <w:r>
        <w:t>ых</w:t>
      </w:r>
      <w:r w:rsidRPr="00F077E5">
        <w:t xml:space="preserve"> оклад</w:t>
      </w:r>
      <w:r>
        <w:t>ов</w:t>
      </w:r>
      <w:r w:rsidRPr="00F077E5">
        <w:t>) работник</w:t>
      </w:r>
      <w:r>
        <w:t>ов</w:t>
      </w:r>
      <w:r w:rsidRPr="00F077E5">
        <w:t>, повышающи</w:t>
      </w:r>
      <w:r>
        <w:t>х</w:t>
      </w:r>
      <w:r w:rsidRPr="00F077E5">
        <w:t xml:space="preserve"> коэффициент</w:t>
      </w:r>
      <w:r>
        <w:t>ов</w:t>
      </w:r>
      <w:r w:rsidRPr="00F077E5">
        <w:t xml:space="preserve"> к </w:t>
      </w:r>
      <w:r>
        <w:t>ставкам (</w:t>
      </w:r>
      <w:r w:rsidRPr="00F077E5">
        <w:t>окладам</w:t>
      </w:r>
      <w:r>
        <w:t>)</w:t>
      </w:r>
      <w:r w:rsidRPr="00F077E5">
        <w:t>, выплат компенсационного и стимулирующего характера являются обязательными для включения в трудовой договор.</w:t>
      </w:r>
      <w:r w:rsidRPr="003052E4">
        <w:rPr>
          <w:szCs w:val="28"/>
        </w:rPr>
        <w:t xml:space="preserve">     </w:t>
      </w:r>
    </w:p>
    <w:p w:rsidR="00152B88" w:rsidRPr="003052E4" w:rsidRDefault="00152B88" w:rsidP="00152B88">
      <w:pPr>
        <w:pStyle w:val="21"/>
        <w:rPr>
          <w:szCs w:val="28"/>
        </w:rPr>
      </w:pPr>
      <w:r>
        <w:t xml:space="preserve"> Условия трудового договора могут быть изменены только по соглашению сторон и в письменной форме </w:t>
      </w:r>
      <w:r>
        <w:rPr>
          <w:sz w:val="24"/>
        </w:rPr>
        <w:t>(ст.72 ТК РФ).</w:t>
      </w:r>
      <w:r w:rsidRPr="003052E4">
        <w:rPr>
          <w:szCs w:val="28"/>
        </w:rPr>
        <w:t xml:space="preserve">                                              </w:t>
      </w:r>
    </w:p>
    <w:p w:rsidR="00152B88" w:rsidRPr="003052E4" w:rsidRDefault="00152B88" w:rsidP="00152B88">
      <w:pPr>
        <w:pStyle w:val="ab"/>
        <w:ind w:firstLine="0"/>
        <w:rPr>
          <w:sz w:val="22"/>
          <w:szCs w:val="22"/>
        </w:rPr>
      </w:pPr>
      <w:r>
        <w:t xml:space="preserve">           4</w:t>
      </w:r>
      <w:r w:rsidRPr="003052E4">
        <w:t xml:space="preserve">) </w:t>
      </w:r>
      <w:r>
        <w:t>И</w:t>
      </w:r>
      <w:r w:rsidRPr="003052E4">
        <w:t>спытание при приёме на работу</w:t>
      </w:r>
      <w:r>
        <w:t>,</w:t>
      </w:r>
      <w:r w:rsidRPr="003052E4">
        <w:t xml:space="preserve"> </w:t>
      </w:r>
      <w:r>
        <w:t xml:space="preserve">помимо лиц, указанных в ст.70 ТК РФ, </w:t>
      </w:r>
      <w:r w:rsidRPr="003052E4">
        <w:t xml:space="preserve">не устанавливается </w:t>
      </w:r>
      <w:r>
        <w:t xml:space="preserve">для педагогических работников, </w:t>
      </w:r>
      <w:r w:rsidRPr="003052E4">
        <w:t>имеющих действующую квалификационную категорию</w:t>
      </w:r>
      <w:r>
        <w:t xml:space="preserve">. </w:t>
      </w:r>
    </w:p>
    <w:p w:rsidR="00152B88" w:rsidRDefault="00152B88" w:rsidP="00152B88">
      <w:pPr>
        <w:pStyle w:val="ad"/>
        <w:ind w:left="0" w:firstLine="839"/>
        <w:jc w:val="both"/>
        <w:rPr>
          <w:sz w:val="28"/>
          <w:szCs w:val="28"/>
        </w:rPr>
      </w:pPr>
      <w:r>
        <w:rPr>
          <w:sz w:val="28"/>
          <w:szCs w:val="28"/>
        </w:rPr>
        <w:t>5</w:t>
      </w:r>
      <w:r w:rsidRPr="003052E4">
        <w:rPr>
          <w:sz w:val="28"/>
          <w:szCs w:val="28"/>
        </w:rPr>
        <w:t>)</w:t>
      </w:r>
      <w:r w:rsidRPr="003052E4">
        <w:rPr>
          <w:sz w:val="28"/>
          <w:szCs w:val="28"/>
        </w:rPr>
        <w:tab/>
        <w:t xml:space="preserve">Руководитель </w:t>
      </w:r>
      <w:r>
        <w:rPr>
          <w:sz w:val="28"/>
          <w:szCs w:val="28"/>
        </w:rPr>
        <w:t xml:space="preserve">учреждения в срок не менее чем за два месяца наряду с работниками </w:t>
      </w:r>
      <w:r w:rsidRPr="003052E4">
        <w:rPr>
          <w:sz w:val="28"/>
          <w:szCs w:val="28"/>
        </w:rPr>
        <w:t xml:space="preserve">ставит в известность  </w:t>
      </w:r>
      <w:r>
        <w:rPr>
          <w:sz w:val="28"/>
          <w:szCs w:val="28"/>
        </w:rPr>
        <w:t xml:space="preserve">профком </w:t>
      </w:r>
      <w:r w:rsidRPr="003052E4">
        <w:rPr>
          <w:sz w:val="28"/>
          <w:szCs w:val="28"/>
        </w:rPr>
        <w:t xml:space="preserve">об организационных или технологических </w:t>
      </w:r>
      <w:r>
        <w:rPr>
          <w:sz w:val="28"/>
          <w:szCs w:val="28"/>
        </w:rPr>
        <w:t xml:space="preserve">изменениях </w:t>
      </w:r>
      <w:r w:rsidRPr="003052E4">
        <w:rPr>
          <w:sz w:val="28"/>
          <w:szCs w:val="28"/>
        </w:rPr>
        <w:t xml:space="preserve">условий труда, если они </w:t>
      </w:r>
      <w:r>
        <w:rPr>
          <w:sz w:val="28"/>
          <w:szCs w:val="28"/>
        </w:rPr>
        <w:t>влекут за собой</w:t>
      </w:r>
      <w:r w:rsidRPr="003052E4">
        <w:rPr>
          <w:sz w:val="28"/>
          <w:szCs w:val="28"/>
        </w:rPr>
        <w:t xml:space="preserve"> изменение обязательных условий трудовых договоров работников</w:t>
      </w:r>
      <w:r>
        <w:rPr>
          <w:sz w:val="28"/>
          <w:szCs w:val="28"/>
        </w:rPr>
        <w:t>.</w:t>
      </w:r>
    </w:p>
    <w:p w:rsidR="00152B88" w:rsidRPr="0020303A" w:rsidRDefault="00152B88" w:rsidP="00152B88">
      <w:pPr>
        <w:pStyle w:val="ConsPlusNormal"/>
        <w:jc w:val="both"/>
        <w:outlineLvl w:val="0"/>
        <w:rPr>
          <w:rFonts w:ascii="Times New Roman" w:hAnsi="Times New Roman" w:cs="Times New Roman"/>
          <w:sz w:val="28"/>
          <w:szCs w:val="28"/>
        </w:rPr>
      </w:pPr>
      <w:r w:rsidRPr="0020303A">
        <w:rPr>
          <w:rFonts w:ascii="Times New Roman" w:hAnsi="Times New Roman" w:cs="Times New Roman"/>
          <w:sz w:val="28"/>
          <w:szCs w:val="28"/>
        </w:rPr>
        <w:t xml:space="preserve"> 6)</w:t>
      </w:r>
      <w:r w:rsidRPr="0020303A">
        <w:rPr>
          <w:rFonts w:ascii="Times New Roman" w:hAnsi="Times New Roman" w:cs="Times New Roman"/>
          <w:sz w:val="28"/>
          <w:szCs w:val="28"/>
        </w:rPr>
        <w:tab/>
        <w:t>Работодатель обязан расторгнуть трудовой договор в срок, указанный в заявлении работника о расторжении трудового договора по собственному желанию  в случаях:</w:t>
      </w:r>
    </w:p>
    <w:p w:rsidR="00152B88" w:rsidRPr="0020303A" w:rsidRDefault="00152B88" w:rsidP="00152B88">
      <w:pPr>
        <w:pStyle w:val="ConsPlusNormal"/>
        <w:numPr>
          <w:ilvl w:val="0"/>
          <w:numId w:val="27"/>
        </w:numPr>
        <w:jc w:val="both"/>
        <w:rPr>
          <w:rFonts w:ascii="Times New Roman" w:hAnsi="Times New Roman" w:cs="Times New Roman"/>
          <w:sz w:val="28"/>
          <w:szCs w:val="28"/>
        </w:rPr>
      </w:pPr>
      <w:r w:rsidRPr="0020303A">
        <w:rPr>
          <w:rFonts w:ascii="Times New Roman" w:hAnsi="Times New Roman" w:cs="Times New Roman"/>
          <w:sz w:val="28"/>
          <w:szCs w:val="28"/>
        </w:rPr>
        <w:t>переезд работника на новое место жительства;</w:t>
      </w:r>
    </w:p>
    <w:p w:rsidR="00152B88" w:rsidRPr="0020303A" w:rsidRDefault="00152B88" w:rsidP="00152B88">
      <w:pPr>
        <w:pStyle w:val="ConsPlusNormal"/>
        <w:numPr>
          <w:ilvl w:val="0"/>
          <w:numId w:val="27"/>
        </w:numPr>
        <w:jc w:val="both"/>
        <w:rPr>
          <w:rFonts w:ascii="Times New Roman" w:hAnsi="Times New Roman" w:cs="Times New Roman"/>
          <w:sz w:val="28"/>
          <w:szCs w:val="28"/>
        </w:rPr>
      </w:pPr>
      <w:r w:rsidRPr="0020303A">
        <w:rPr>
          <w:rFonts w:ascii="Times New Roman" w:hAnsi="Times New Roman" w:cs="Times New Roman"/>
          <w:sz w:val="28"/>
          <w:szCs w:val="28"/>
        </w:rPr>
        <w:t>зачисление в образовательную организацию;</w:t>
      </w:r>
    </w:p>
    <w:p w:rsidR="00152B88" w:rsidRPr="0020303A" w:rsidRDefault="00152B88" w:rsidP="00152B88">
      <w:pPr>
        <w:pStyle w:val="ConsPlusNormal"/>
        <w:numPr>
          <w:ilvl w:val="0"/>
          <w:numId w:val="27"/>
        </w:numPr>
        <w:jc w:val="both"/>
        <w:rPr>
          <w:rFonts w:ascii="Times New Roman" w:hAnsi="Times New Roman" w:cs="Times New Roman"/>
          <w:sz w:val="28"/>
          <w:szCs w:val="28"/>
        </w:rPr>
      </w:pPr>
      <w:r w:rsidRPr="0020303A">
        <w:rPr>
          <w:rFonts w:ascii="Times New Roman" w:hAnsi="Times New Roman" w:cs="Times New Roman"/>
          <w:sz w:val="28"/>
          <w:szCs w:val="28"/>
        </w:rPr>
        <w:t>выход на пенсию;</w:t>
      </w:r>
    </w:p>
    <w:p w:rsidR="00152B88" w:rsidRPr="0020303A" w:rsidRDefault="00152B88" w:rsidP="00152B88">
      <w:pPr>
        <w:pStyle w:val="ConsPlusNormal"/>
        <w:numPr>
          <w:ilvl w:val="0"/>
          <w:numId w:val="27"/>
        </w:numPr>
        <w:jc w:val="both"/>
        <w:rPr>
          <w:rFonts w:ascii="Times New Roman" w:hAnsi="Times New Roman" w:cs="Times New Roman"/>
          <w:sz w:val="28"/>
          <w:szCs w:val="28"/>
        </w:rPr>
      </w:pPr>
      <w:r w:rsidRPr="0020303A">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152B88" w:rsidRPr="0020303A" w:rsidRDefault="00152B88" w:rsidP="00152B88">
      <w:pPr>
        <w:pStyle w:val="ConsPlusNormal"/>
        <w:numPr>
          <w:ilvl w:val="0"/>
          <w:numId w:val="27"/>
        </w:numPr>
        <w:jc w:val="both"/>
        <w:rPr>
          <w:rFonts w:ascii="Times New Roman" w:hAnsi="Times New Roman" w:cs="Times New Roman"/>
          <w:sz w:val="28"/>
          <w:szCs w:val="28"/>
        </w:rPr>
      </w:pPr>
      <w:r w:rsidRPr="0020303A">
        <w:rPr>
          <w:rFonts w:ascii="Times New Roman" w:hAnsi="Times New Roman" w:cs="Times New Roman"/>
          <w:sz w:val="28"/>
          <w:szCs w:val="28"/>
        </w:rPr>
        <w:t>необходимость ухода за больным или престарелым членом семьи;</w:t>
      </w:r>
    </w:p>
    <w:p w:rsidR="00152B88" w:rsidRDefault="00152B88" w:rsidP="00152B88">
      <w:pPr>
        <w:pStyle w:val="ConsPlusNormal"/>
        <w:numPr>
          <w:ilvl w:val="0"/>
          <w:numId w:val="27"/>
        </w:numPr>
        <w:jc w:val="both"/>
        <w:rPr>
          <w:rFonts w:ascii="Times New Roman" w:hAnsi="Times New Roman" w:cs="Times New Roman"/>
          <w:sz w:val="28"/>
          <w:szCs w:val="28"/>
        </w:rPr>
      </w:pPr>
      <w:r w:rsidRPr="0020303A">
        <w:rPr>
          <w:rFonts w:ascii="Times New Roman" w:hAnsi="Times New Roman" w:cs="Times New Roman"/>
          <w:sz w:val="28"/>
          <w:szCs w:val="28"/>
        </w:rPr>
        <w:t>изменение семейного</w:t>
      </w:r>
      <w:r>
        <w:rPr>
          <w:rFonts w:ascii="Times New Roman" w:hAnsi="Times New Roman" w:cs="Times New Roman"/>
          <w:sz w:val="28"/>
          <w:szCs w:val="28"/>
        </w:rPr>
        <w:t xml:space="preserve"> положения работника;</w:t>
      </w:r>
    </w:p>
    <w:p w:rsidR="00152B88" w:rsidRPr="00C25EDC" w:rsidRDefault="00152B88" w:rsidP="00152B8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3.2. Увольнение работника по основанию, предусмотренному </w:t>
      </w:r>
      <w:hyperlink r:id="rId10" w:history="1">
        <w:r w:rsidRPr="00C25EDC">
          <w:rPr>
            <w:rStyle w:val="af3"/>
            <w:rFonts w:ascii="Times New Roman" w:hAnsi="Times New Roman"/>
            <w:sz w:val="28"/>
            <w:szCs w:val="28"/>
          </w:rPr>
          <w:t>п.2</w:t>
        </w:r>
      </w:hyperlink>
      <w:r w:rsidRPr="00C25EDC">
        <w:rPr>
          <w:rFonts w:ascii="Times New Roman" w:hAnsi="Times New Roman" w:cs="Times New Roman"/>
          <w:sz w:val="28"/>
          <w:szCs w:val="28"/>
        </w:rPr>
        <w:t xml:space="preserve"> или </w:t>
      </w:r>
      <w:hyperlink r:id="rId11" w:history="1">
        <w:r w:rsidRPr="00C25EDC">
          <w:rPr>
            <w:rStyle w:val="af3"/>
            <w:rFonts w:ascii="Times New Roman" w:hAnsi="Times New Roman"/>
            <w:sz w:val="28"/>
            <w:szCs w:val="28"/>
          </w:rPr>
          <w:t>3</w:t>
        </w:r>
      </w:hyperlink>
      <w:r w:rsidRPr="00C25EDC">
        <w:rPr>
          <w:rFonts w:ascii="Times New Roman" w:hAnsi="Times New Roman" w:cs="Times New Roman"/>
          <w:sz w:val="28"/>
          <w:szCs w:val="28"/>
        </w:rPr>
        <w:t xml:space="preserve"> ч.1 ст.81 ТК РФ, допускается, если невозможно перевести работника с его письменного согласия на другую имеющуюся у работодателя работу, в т.ч. в </w:t>
      </w:r>
      <w:r w:rsidRPr="00C25EDC">
        <w:rPr>
          <w:rFonts w:ascii="Times New Roman" w:hAnsi="Times New Roman" w:cs="Times New Roman"/>
          <w:sz w:val="28"/>
          <w:szCs w:val="28"/>
        </w:rPr>
        <w:lastRenderedPageBreak/>
        <w:t>другой местности.</w:t>
      </w:r>
    </w:p>
    <w:p w:rsidR="00152B88" w:rsidRDefault="00152B88" w:rsidP="00152B88">
      <w:pPr>
        <w:pStyle w:val="ConsPlusNormal"/>
        <w:jc w:val="both"/>
        <w:rPr>
          <w:rFonts w:ascii="Times New Roman" w:hAnsi="Times New Roman" w:cs="Times New Roman"/>
          <w:sz w:val="28"/>
          <w:szCs w:val="28"/>
        </w:rPr>
      </w:pPr>
      <w:r w:rsidRPr="00C25EDC">
        <w:rPr>
          <w:rFonts w:ascii="Times New Roman" w:hAnsi="Times New Roman" w:cs="Times New Roman"/>
          <w:sz w:val="28"/>
          <w:szCs w:val="28"/>
        </w:rPr>
        <w:t xml:space="preserve">3.3. Прекращение трудового договора с работником по основаниям, предусмотренным п.2, </w:t>
      </w:r>
      <w:hyperlink r:id="rId12" w:history="1">
        <w:r w:rsidRPr="00C25EDC">
          <w:rPr>
            <w:rStyle w:val="af3"/>
            <w:rFonts w:ascii="Times New Roman" w:hAnsi="Times New Roman"/>
            <w:sz w:val="28"/>
            <w:szCs w:val="28"/>
          </w:rPr>
          <w:t>8,</w:t>
        </w:r>
      </w:hyperlink>
      <w:r w:rsidRPr="00C25EDC">
        <w:rPr>
          <w:rFonts w:ascii="Times New Roman" w:hAnsi="Times New Roman" w:cs="Times New Roman"/>
          <w:sz w:val="28"/>
          <w:szCs w:val="28"/>
        </w:rPr>
        <w:t xml:space="preserve"> 9, </w:t>
      </w:r>
      <w:hyperlink r:id="rId13" w:history="1">
        <w:r w:rsidRPr="00C25EDC">
          <w:rPr>
            <w:rStyle w:val="af3"/>
            <w:rFonts w:ascii="Times New Roman" w:hAnsi="Times New Roman"/>
            <w:sz w:val="28"/>
            <w:szCs w:val="28"/>
          </w:rPr>
          <w:t>10</w:t>
        </w:r>
      </w:hyperlink>
      <w:r w:rsidRPr="00C25EDC">
        <w:rPr>
          <w:rFonts w:ascii="Times New Roman" w:hAnsi="Times New Roman" w:cs="Times New Roman"/>
          <w:sz w:val="28"/>
          <w:szCs w:val="28"/>
        </w:rPr>
        <w:t xml:space="preserve"> или </w:t>
      </w:r>
      <w:hyperlink r:id="rId14" w:history="1">
        <w:r w:rsidRPr="00C25EDC">
          <w:rPr>
            <w:rStyle w:val="af3"/>
            <w:rFonts w:ascii="Times New Roman" w:hAnsi="Times New Roman"/>
            <w:sz w:val="28"/>
            <w:szCs w:val="28"/>
          </w:rPr>
          <w:t>13</w:t>
        </w:r>
      </w:hyperlink>
      <w:r w:rsidRPr="00C25EDC">
        <w:rPr>
          <w:rFonts w:ascii="Times New Roman" w:hAnsi="Times New Roman" w:cs="Times New Roman"/>
          <w:sz w:val="28"/>
          <w:szCs w:val="28"/>
        </w:rPr>
        <w:t xml:space="preserve"> ч.1 ст.83 ТК РФ допускается, если невозможн</w:t>
      </w:r>
      <w:r>
        <w:rPr>
          <w:rFonts w:ascii="Times New Roman" w:hAnsi="Times New Roman" w:cs="Times New Roman"/>
          <w:sz w:val="28"/>
          <w:szCs w:val="28"/>
        </w:rPr>
        <w:t>о перевести работника с его письменного согласия на другую имеющуюся у работодателя работу, в т.ч. в другой местности.</w:t>
      </w:r>
    </w:p>
    <w:p w:rsidR="00152B88" w:rsidRPr="0020303A" w:rsidRDefault="00152B88" w:rsidP="00152B88">
      <w:pPr>
        <w:autoSpaceDE w:val="0"/>
        <w:autoSpaceDN w:val="0"/>
        <w:adjustRightInd w:val="0"/>
        <w:ind w:firstLine="720"/>
        <w:jc w:val="both"/>
        <w:rPr>
          <w:sz w:val="28"/>
          <w:szCs w:val="28"/>
        </w:rPr>
      </w:pPr>
      <w:r>
        <w:rPr>
          <w:sz w:val="28"/>
          <w:szCs w:val="28"/>
        </w:rPr>
        <w:t>3.4</w:t>
      </w:r>
      <w:r w:rsidRPr="0020303A">
        <w:rPr>
          <w:sz w:val="28"/>
          <w:szCs w:val="28"/>
        </w:rPr>
        <w:t xml:space="preserve">.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 </w:t>
      </w:r>
    </w:p>
    <w:p w:rsidR="00152B88" w:rsidRDefault="00152B88" w:rsidP="00152B88">
      <w:pPr>
        <w:pStyle w:val="ad"/>
        <w:ind w:left="0" w:firstLine="839"/>
        <w:jc w:val="both"/>
      </w:pPr>
      <w:r w:rsidRPr="003052E4">
        <w:t xml:space="preserve">            </w:t>
      </w:r>
      <w:r>
        <w:t xml:space="preserve">               </w:t>
      </w:r>
    </w:p>
    <w:p w:rsidR="00152B88" w:rsidRPr="003B1A23" w:rsidRDefault="00152B88" w:rsidP="00152B88">
      <w:pPr>
        <w:pStyle w:val="ad"/>
        <w:ind w:left="0" w:firstLine="839"/>
        <w:jc w:val="center"/>
        <w:rPr>
          <w:b/>
          <w:sz w:val="32"/>
          <w:szCs w:val="32"/>
        </w:rPr>
      </w:pPr>
      <w:r w:rsidRPr="003B1A23">
        <w:rPr>
          <w:b/>
          <w:sz w:val="32"/>
          <w:szCs w:val="32"/>
          <w:lang w:val="en-US"/>
        </w:rPr>
        <w:t>IV</w:t>
      </w:r>
      <w:r w:rsidRPr="003B1A23">
        <w:rPr>
          <w:b/>
          <w:sz w:val="32"/>
          <w:szCs w:val="32"/>
        </w:rPr>
        <w:t>. Рабочее время и время отдыха</w:t>
      </w:r>
    </w:p>
    <w:p w:rsidR="00152B88" w:rsidRDefault="00152B88" w:rsidP="00152B88">
      <w:pPr>
        <w:suppressAutoHyphens/>
        <w:autoSpaceDE w:val="0"/>
        <w:autoSpaceDN w:val="0"/>
        <w:adjustRightInd w:val="0"/>
        <w:spacing w:before="222"/>
        <w:ind w:firstLine="900"/>
        <w:jc w:val="both"/>
        <w:rPr>
          <w:sz w:val="28"/>
        </w:rPr>
      </w:pPr>
      <w:r>
        <w:rPr>
          <w:sz w:val="28"/>
        </w:rPr>
        <w:t>4.1. Стороны при регулировании вопросов рабочего времени и времени отдыха работников исходят из того, что:</w:t>
      </w:r>
    </w:p>
    <w:p w:rsidR="00152B88" w:rsidRDefault="00152B88" w:rsidP="00152B88">
      <w:pPr>
        <w:pStyle w:val="ab"/>
        <w:ind w:firstLine="900"/>
        <w:rPr>
          <w:szCs w:val="28"/>
        </w:rPr>
      </w:pPr>
      <w:r>
        <w:t xml:space="preserve">1) </w:t>
      </w:r>
      <w:r w:rsidRPr="00E14602">
        <w:rPr>
          <w:szCs w:val="28"/>
        </w:rPr>
        <w:t xml:space="preserve">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w:t>
      </w:r>
      <w:r w:rsidRPr="00511EF7">
        <w:rPr>
          <w:szCs w:val="28"/>
        </w:rPr>
        <w:t>не более 36</w:t>
      </w:r>
      <w:r w:rsidRPr="00E14602">
        <w:rPr>
          <w:szCs w:val="28"/>
        </w:rPr>
        <w:t xml:space="preserve"> часов в неделю за одну ставку заработной платы (должностного оклада).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w:t>
      </w:r>
      <w:r w:rsidRPr="00031641">
        <w:rPr>
          <w:color w:val="FF0000"/>
          <w:szCs w:val="28"/>
        </w:rPr>
        <w:t>приказом Министерства образования и науки РФ от 22.12.2014 г. № 1601 «О продолжительности рабочего времени о порядке определения учебной нагрузки педагогических работников оговариваемых в трудовом договоре».</w:t>
      </w:r>
      <w:r w:rsidRPr="00E14602">
        <w:rPr>
          <w:szCs w:val="28"/>
        </w:rPr>
        <w:t xml:space="preserve"> </w:t>
      </w:r>
    </w:p>
    <w:p w:rsidR="00152B88" w:rsidRPr="005E4D17" w:rsidRDefault="00152B88" w:rsidP="00152B88">
      <w:pPr>
        <w:suppressAutoHyphens/>
        <w:autoSpaceDE w:val="0"/>
        <w:autoSpaceDN w:val="0"/>
        <w:adjustRightInd w:val="0"/>
        <w:ind w:firstLine="550"/>
        <w:jc w:val="both"/>
        <w:rPr>
          <w:sz w:val="28"/>
          <w:szCs w:val="28"/>
        </w:rPr>
      </w:pPr>
      <w:r>
        <w:rPr>
          <w:sz w:val="28"/>
          <w:szCs w:val="28"/>
        </w:rPr>
        <w:t xml:space="preserve">   </w:t>
      </w:r>
      <w:r w:rsidRPr="00E14602">
        <w:rPr>
          <w:sz w:val="28"/>
          <w:szCs w:val="28"/>
        </w:rPr>
        <w:t xml:space="preserve">2) Рабочее время, состоящее при выполнении должностных обязанностей из нормируемой его части и части рабочего времени, не имеющей четких границ, </w:t>
      </w:r>
      <w:r>
        <w:rPr>
          <w:sz w:val="28"/>
          <w:szCs w:val="28"/>
        </w:rPr>
        <w:t xml:space="preserve">устанавливается </w:t>
      </w:r>
      <w:r w:rsidRPr="00DF2D60">
        <w:rPr>
          <w:sz w:val="28"/>
          <w:szCs w:val="28"/>
        </w:rPr>
        <w:t xml:space="preserve">правилами внутреннего трудового распорядка учреждения </w:t>
      </w:r>
      <w:r w:rsidRPr="00DF2D60">
        <w:t>(ст.91 ТК РФ)</w:t>
      </w:r>
      <w:r w:rsidRPr="00DF2D60">
        <w:rPr>
          <w:sz w:val="28"/>
        </w:rPr>
        <w:t xml:space="preserve"> </w:t>
      </w:r>
      <w:r>
        <w:rPr>
          <w:sz w:val="28"/>
        </w:rPr>
        <w:t>г</w:t>
      </w:r>
      <w:r w:rsidRPr="00DF2D60">
        <w:rPr>
          <w:sz w:val="28"/>
        </w:rPr>
        <w:t>рафиком сменнос</w:t>
      </w:r>
      <w:r w:rsidRPr="00DF2D60">
        <w:rPr>
          <w:sz w:val="28"/>
        </w:rPr>
        <w:softHyphen/>
        <w:t>ти, утверждаемыми работодателем с учетом мнения (по согласованию) профкома</w:t>
      </w:r>
      <w:r>
        <w:rPr>
          <w:sz w:val="28"/>
        </w:rPr>
        <w:t>, настоящим</w:t>
      </w:r>
      <w:r w:rsidRPr="00DF2D60">
        <w:rPr>
          <w:sz w:val="28"/>
          <w:szCs w:val="28"/>
        </w:rPr>
        <w:t xml:space="preserve"> коллективным договором, иными локальными актами и </w:t>
      </w:r>
      <w:r w:rsidRPr="005E4D17">
        <w:rPr>
          <w:sz w:val="28"/>
          <w:szCs w:val="28"/>
        </w:rPr>
        <w:t xml:space="preserve">личными планами работников.  </w:t>
      </w:r>
    </w:p>
    <w:p w:rsidR="00152B88" w:rsidRDefault="00152B88" w:rsidP="00152B88">
      <w:pPr>
        <w:suppressAutoHyphens/>
        <w:autoSpaceDE w:val="0"/>
        <w:autoSpaceDN w:val="0"/>
        <w:adjustRightInd w:val="0"/>
        <w:ind w:firstLine="550"/>
        <w:jc w:val="both"/>
        <w:rPr>
          <w:sz w:val="28"/>
        </w:rPr>
      </w:pPr>
      <w:r>
        <w:rPr>
          <w:sz w:val="28"/>
        </w:rPr>
        <w:t xml:space="preserve">   3) Для руководящих работников, работников из числа административно-хозяйственного, учебно-вспомогательного и обслуживающего персонала учреждения  ус</w:t>
      </w:r>
      <w:r>
        <w:rPr>
          <w:sz w:val="28"/>
        </w:rPr>
        <w:softHyphen/>
        <w:t xml:space="preserve">танавливается нормальная продолжительность рабочего времени - </w:t>
      </w:r>
      <w:r w:rsidRPr="00511EF7">
        <w:rPr>
          <w:sz w:val="28"/>
        </w:rPr>
        <w:t>40</w:t>
      </w:r>
      <w:r w:rsidRPr="00A13DCF">
        <w:rPr>
          <w:color w:val="FF6600"/>
          <w:sz w:val="28"/>
        </w:rPr>
        <w:t xml:space="preserve"> </w:t>
      </w:r>
      <w:r>
        <w:rPr>
          <w:sz w:val="28"/>
        </w:rPr>
        <w:t>часов в неделю.</w:t>
      </w:r>
    </w:p>
    <w:p w:rsidR="00152B88" w:rsidRPr="00FF3C49" w:rsidRDefault="00152B88" w:rsidP="00152B88">
      <w:pPr>
        <w:suppressAutoHyphens/>
        <w:autoSpaceDE w:val="0"/>
        <w:autoSpaceDN w:val="0"/>
        <w:adjustRightInd w:val="0"/>
        <w:ind w:firstLine="550"/>
        <w:jc w:val="both"/>
        <w:rPr>
          <w:rFonts w:eastAsia="MS Mincho"/>
          <w:sz w:val="28"/>
          <w:szCs w:val="28"/>
        </w:rPr>
      </w:pPr>
      <w:r w:rsidRPr="00FF3C49">
        <w:rPr>
          <w:sz w:val="28"/>
          <w:szCs w:val="28"/>
        </w:rPr>
        <w:t xml:space="preserve"> </w:t>
      </w:r>
      <w:r w:rsidRPr="00FF3C49">
        <w:rPr>
          <w:rFonts w:eastAsia="MS Mincho"/>
          <w:sz w:val="28"/>
          <w:szCs w:val="28"/>
        </w:rPr>
        <w:t xml:space="preserve">  </w:t>
      </w:r>
      <w:r>
        <w:rPr>
          <w:rFonts w:eastAsia="MS Mincho"/>
          <w:sz w:val="28"/>
          <w:szCs w:val="28"/>
        </w:rPr>
        <w:t>4</w:t>
      </w:r>
      <w:r w:rsidRPr="00FF3C49">
        <w:rPr>
          <w:rFonts w:eastAsia="MS Mincho"/>
          <w:sz w:val="28"/>
          <w:szCs w:val="28"/>
        </w:rPr>
        <w:t xml:space="preserve">)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w:t>
      </w:r>
      <w:r w:rsidRPr="000573DA">
        <w:rPr>
          <w:rFonts w:eastAsia="MS Mincho"/>
          <w:sz w:val="28"/>
          <w:szCs w:val="28"/>
        </w:rPr>
        <w:t>(или по согласованию)</w:t>
      </w:r>
      <w:r w:rsidRPr="00FF3C49">
        <w:rPr>
          <w:rFonts w:eastAsia="MS Mincho"/>
          <w:sz w:val="28"/>
          <w:szCs w:val="28"/>
        </w:rPr>
        <w:t xml:space="preserve">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152B88" w:rsidRDefault="00152B88" w:rsidP="00152B88">
      <w:pPr>
        <w:pStyle w:val="21"/>
      </w:pPr>
      <w:r>
        <w:lastRenderedPageBreak/>
        <w:t xml:space="preserve"> Руководитель должен ознакомить педагогических работников до ухода в очередной отпуск с их учебной нагрузкой на новый учебный год в письменном виде.</w:t>
      </w:r>
    </w:p>
    <w:p w:rsidR="00152B88" w:rsidRPr="00CB5FE2" w:rsidRDefault="00152B88" w:rsidP="00152B88">
      <w:pPr>
        <w:pStyle w:val="21"/>
      </w:pPr>
      <w:r w:rsidRPr="00CB5FE2">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(дополнительное соглашение к трудовому договору). </w:t>
      </w:r>
    </w:p>
    <w:p w:rsidR="00152B88" w:rsidRDefault="00152B88" w:rsidP="00152B88">
      <w:pPr>
        <w:pStyle w:val="a4"/>
        <w:ind w:firstLine="709"/>
        <w:jc w:val="both"/>
        <w:rPr>
          <w:rFonts w:ascii="Times New Roman" w:eastAsia="MS Mincho" w:hAnsi="Times New Roman"/>
          <w:sz w:val="28"/>
        </w:rPr>
      </w:pPr>
      <w:r>
        <w:rPr>
          <w:rFonts w:ascii="Times New Roman" w:eastAsia="MS Mincho" w:hAnsi="Times New Roman"/>
          <w:sz w:val="28"/>
        </w:rPr>
        <w:t xml:space="preserve"> 5)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п.9 настоящего раздела.  </w:t>
      </w:r>
    </w:p>
    <w:p w:rsidR="00152B88" w:rsidRPr="00511EF7" w:rsidRDefault="00152B88" w:rsidP="00152B88">
      <w:pPr>
        <w:pStyle w:val="a4"/>
        <w:ind w:firstLine="709"/>
        <w:jc w:val="both"/>
        <w:rPr>
          <w:rFonts w:ascii="Times New Roman" w:eastAsia="MS Mincho" w:hAnsi="Times New Roman"/>
          <w:sz w:val="28"/>
        </w:rPr>
      </w:pPr>
      <w:r w:rsidRPr="00A13DCF">
        <w:rPr>
          <w:rFonts w:ascii="Times New Roman" w:eastAsia="MS Mincho" w:hAnsi="Times New Roman"/>
          <w:color w:val="FF6600"/>
          <w:sz w:val="28"/>
        </w:rPr>
        <w:t xml:space="preserve"> </w:t>
      </w:r>
      <w:r w:rsidRPr="00511EF7">
        <w:rPr>
          <w:rFonts w:ascii="Times New Roman" w:eastAsia="MS Mincho" w:hAnsi="Times New Roman"/>
          <w:sz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152B88" w:rsidRPr="00E14068" w:rsidRDefault="00152B88" w:rsidP="00152B88">
      <w:pPr>
        <w:pStyle w:val="ConsPlusNormal"/>
        <w:widowControl/>
        <w:ind w:firstLine="540"/>
        <w:jc w:val="both"/>
        <w:rPr>
          <w:rFonts w:ascii="Times New Roman" w:hAnsi="Times New Roman" w:cs="Times New Roman"/>
          <w:sz w:val="28"/>
          <w:szCs w:val="28"/>
        </w:rPr>
      </w:pPr>
      <w:r>
        <w:rPr>
          <w:rFonts w:ascii="Times New Roman" w:eastAsia="MS Mincho" w:hAnsi="Times New Roman"/>
          <w:sz w:val="28"/>
        </w:rPr>
        <w:t xml:space="preserve">    6) </w:t>
      </w:r>
      <w:r w:rsidRPr="00971FA5">
        <w:rPr>
          <w:rFonts w:ascii="Times New Roman" w:hAnsi="Times New Roman" w:cs="Times New Roman"/>
          <w:sz w:val="28"/>
          <w:szCs w:val="28"/>
        </w:rPr>
        <w:t xml:space="preserve">Предоставление преподавательской работы лицам, выполняющим ее помимо основной работы в </w:t>
      </w:r>
      <w:r>
        <w:rPr>
          <w:rFonts w:ascii="Times New Roman" w:hAnsi="Times New Roman" w:cs="Times New Roman"/>
          <w:sz w:val="28"/>
          <w:szCs w:val="28"/>
        </w:rPr>
        <w:t>э</w:t>
      </w:r>
      <w:r w:rsidRPr="00971FA5">
        <w:rPr>
          <w:rFonts w:ascii="Times New Roman" w:hAnsi="Times New Roman" w:cs="Times New Roman"/>
          <w:sz w:val="28"/>
          <w:szCs w:val="28"/>
        </w:rPr>
        <w:t xml:space="preserve">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w:t>
      </w:r>
      <w:r w:rsidRPr="00E14068">
        <w:rPr>
          <w:rFonts w:ascii="Times New Roman" w:hAnsi="Times New Roman" w:cs="Times New Roman"/>
          <w:sz w:val="28"/>
          <w:szCs w:val="28"/>
        </w:rPr>
        <w:t>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работной по своей специальности в объеме не менее чем на ставку заработной платы.</w:t>
      </w:r>
    </w:p>
    <w:p w:rsidR="00152B88" w:rsidRPr="00E14068" w:rsidRDefault="00152B88" w:rsidP="00152B88">
      <w:pPr>
        <w:pStyle w:val="a4"/>
        <w:ind w:firstLine="709"/>
        <w:jc w:val="both"/>
        <w:rPr>
          <w:rFonts w:ascii="Times New Roman" w:eastAsia="MS Mincho" w:hAnsi="Times New Roman"/>
          <w:sz w:val="28"/>
        </w:rPr>
      </w:pPr>
      <w:r>
        <w:rPr>
          <w:rFonts w:ascii="Times New Roman" w:eastAsia="MS Mincho" w:hAnsi="Times New Roman"/>
          <w:sz w:val="28"/>
        </w:rPr>
        <w:t xml:space="preserve">  7)</w:t>
      </w:r>
      <w:r w:rsidRPr="00E14068">
        <w:rPr>
          <w:rFonts w:ascii="Times New Roman" w:eastAsia="MS Mincho" w:hAnsi="Times New Roman"/>
          <w:sz w:val="28"/>
        </w:rPr>
        <w:t xml:space="preserve"> </w:t>
      </w:r>
      <w:r w:rsidRPr="00E14068">
        <w:rPr>
          <w:rFonts w:ascii="Times New Roman" w:hAnsi="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152B88" w:rsidRPr="00E14068" w:rsidRDefault="00152B88" w:rsidP="00152B88">
      <w:pPr>
        <w:pStyle w:val="31"/>
        <w:ind w:firstLine="709"/>
        <w:rPr>
          <w:b/>
        </w:rPr>
      </w:pPr>
      <w:r>
        <w:rPr>
          <w:rFonts w:eastAsia="MS Mincho"/>
        </w:rPr>
        <w:t xml:space="preserve">   8)</w:t>
      </w:r>
      <w:r w:rsidRPr="00E14068">
        <w:rPr>
          <w:rFonts w:eastAsia="MS Mincho"/>
        </w:rPr>
        <w:t xml:space="preserve"> Учебная нагрузка на выходные и нерабочие праздничные дни не планируется.</w:t>
      </w:r>
    </w:p>
    <w:p w:rsidR="00152B88" w:rsidRPr="00E14068" w:rsidRDefault="00152B88" w:rsidP="00152B88">
      <w:pPr>
        <w:suppressAutoHyphens/>
        <w:autoSpaceDE w:val="0"/>
        <w:autoSpaceDN w:val="0"/>
        <w:adjustRightInd w:val="0"/>
        <w:ind w:firstLine="550"/>
        <w:jc w:val="both"/>
        <w:rPr>
          <w:sz w:val="28"/>
        </w:rPr>
      </w:pPr>
      <w:r w:rsidRPr="00E14068">
        <w:rPr>
          <w:sz w:val="28"/>
        </w:rPr>
        <w:t xml:space="preserve"> </w:t>
      </w:r>
      <w:r>
        <w:rPr>
          <w:sz w:val="28"/>
        </w:rPr>
        <w:t xml:space="preserve">    9)</w:t>
      </w:r>
      <w:r w:rsidRPr="00E14068">
        <w:rPr>
          <w:sz w:val="28"/>
        </w:rPr>
        <w:t xml:space="preserve"> Уменьшение или увеличение учебной нагрузки учителя в тече</w:t>
      </w:r>
      <w:r w:rsidRPr="00E14068">
        <w:rPr>
          <w:sz w:val="28"/>
        </w:rPr>
        <w:softHyphen/>
        <w:t>ние учебного года по сравнению с учебной нагрузкой, оговоренной в тру</w:t>
      </w:r>
      <w:r w:rsidRPr="00E14068">
        <w:rPr>
          <w:sz w:val="28"/>
        </w:rPr>
        <w:softHyphen/>
        <w:t>довом договоре  или приказе руководителя учреждения, возможны только:</w:t>
      </w:r>
    </w:p>
    <w:p w:rsidR="00152B88" w:rsidRDefault="00152B88" w:rsidP="00152B88">
      <w:pPr>
        <w:suppressAutoHyphens/>
        <w:autoSpaceDE w:val="0"/>
        <w:autoSpaceDN w:val="0"/>
        <w:adjustRightInd w:val="0"/>
        <w:ind w:left="550"/>
        <w:rPr>
          <w:sz w:val="28"/>
        </w:rPr>
      </w:pPr>
      <w:r>
        <w:rPr>
          <w:sz w:val="28"/>
        </w:rPr>
        <w:t xml:space="preserve">    а) по взаимному согласию сторон;</w:t>
      </w:r>
    </w:p>
    <w:p w:rsidR="00152B88" w:rsidRDefault="00152B88" w:rsidP="00152B88">
      <w:pPr>
        <w:suppressAutoHyphens/>
        <w:autoSpaceDE w:val="0"/>
        <w:autoSpaceDN w:val="0"/>
        <w:adjustRightInd w:val="0"/>
        <w:ind w:firstLine="550"/>
        <w:jc w:val="both"/>
        <w:rPr>
          <w:sz w:val="28"/>
        </w:rPr>
      </w:pPr>
      <w:r>
        <w:rPr>
          <w:sz w:val="28"/>
        </w:rPr>
        <w:t xml:space="preserve">    б) по инициативе работодателя в случаях:</w:t>
      </w:r>
    </w:p>
    <w:p w:rsidR="00152B88" w:rsidRPr="001A5AF4" w:rsidRDefault="00152B88" w:rsidP="00152B88">
      <w:pPr>
        <w:suppressAutoHyphens/>
        <w:autoSpaceDE w:val="0"/>
        <w:autoSpaceDN w:val="0"/>
        <w:adjustRightInd w:val="0"/>
        <w:ind w:firstLine="550"/>
        <w:jc w:val="both"/>
        <w:rPr>
          <w:sz w:val="28"/>
          <w:szCs w:val="28"/>
        </w:rPr>
      </w:pPr>
      <w:r>
        <w:rPr>
          <w:sz w:val="28"/>
        </w:rPr>
        <w:t xml:space="preserve">    - уменьшения количества ча</w:t>
      </w:r>
      <w:r>
        <w:rPr>
          <w:sz w:val="28"/>
        </w:rPr>
        <w:softHyphen/>
        <w:t xml:space="preserve">сов по учебным планам и программам, сокращения количества классов (групп) </w:t>
      </w:r>
      <w:r w:rsidRPr="001A5AF4">
        <w:rPr>
          <w:sz w:val="28"/>
          <w:szCs w:val="28"/>
        </w:rPr>
        <w:t>(п. 66 Типового положения об общеобразовательном учреждении);</w:t>
      </w:r>
    </w:p>
    <w:p w:rsidR="00152B88" w:rsidRDefault="00152B88" w:rsidP="00152B88">
      <w:pPr>
        <w:pStyle w:val="31"/>
      </w:pPr>
      <w:r>
        <w:lastRenderedPageBreak/>
        <w:t xml:space="preserve">    - восстановления (по решению суда) на работе учителя, ранее выполнявшего эту учеб</w:t>
      </w:r>
      <w:r>
        <w:softHyphen/>
        <w:t>ную нагрузку;</w:t>
      </w:r>
    </w:p>
    <w:p w:rsidR="00152B88" w:rsidRDefault="00152B88" w:rsidP="00152B88">
      <w:pPr>
        <w:suppressAutoHyphens/>
        <w:autoSpaceDE w:val="0"/>
        <w:autoSpaceDN w:val="0"/>
        <w:adjustRightInd w:val="0"/>
        <w:ind w:firstLine="550"/>
        <w:jc w:val="both"/>
        <w:rPr>
          <w:sz w:val="28"/>
        </w:rPr>
      </w:pPr>
      <w:r>
        <w:rPr>
          <w:sz w:val="28"/>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152B88" w:rsidRDefault="00152B88" w:rsidP="00152B88">
      <w:pPr>
        <w:pStyle w:val="21"/>
      </w:pPr>
      <w:r>
        <w:t xml:space="preserve">   В указанных в подпункте «б» случаях для изменения учебной нагрузки по инициативе работодателя согласие работника не требуется.</w:t>
      </w:r>
    </w:p>
    <w:p w:rsidR="00152B88" w:rsidRPr="003D326D" w:rsidRDefault="00152B88" w:rsidP="00152B88">
      <w:pPr>
        <w:suppressAutoHyphens/>
        <w:autoSpaceDE w:val="0"/>
        <w:autoSpaceDN w:val="0"/>
        <w:adjustRightInd w:val="0"/>
        <w:ind w:firstLine="550"/>
        <w:jc w:val="both"/>
        <w:rPr>
          <w:sz w:val="28"/>
          <w:szCs w:val="28"/>
        </w:rPr>
      </w:pPr>
      <w:r>
        <w:rPr>
          <w:sz w:val="28"/>
          <w:szCs w:val="28"/>
        </w:rPr>
        <w:t xml:space="preserve">    10) В учреждении </w:t>
      </w:r>
      <w:r>
        <w:t xml:space="preserve"> </w:t>
      </w:r>
      <w:r w:rsidRPr="003D326D">
        <w:rPr>
          <w:sz w:val="28"/>
          <w:szCs w:val="28"/>
        </w:rPr>
        <w:t>неполный рабочий день или неполная рабочая неделя устанавливаются в следующих случаях:</w:t>
      </w:r>
    </w:p>
    <w:p w:rsidR="00152B88" w:rsidRPr="00072BA1" w:rsidRDefault="00152B88" w:rsidP="00152B88">
      <w:pPr>
        <w:numPr>
          <w:ilvl w:val="0"/>
          <w:numId w:val="2"/>
        </w:numPr>
        <w:suppressAutoHyphens/>
        <w:autoSpaceDE w:val="0"/>
        <w:autoSpaceDN w:val="0"/>
        <w:adjustRightInd w:val="0"/>
        <w:rPr>
          <w:sz w:val="28"/>
          <w:szCs w:val="28"/>
        </w:rPr>
      </w:pPr>
      <w:r w:rsidRPr="00072BA1">
        <w:rPr>
          <w:sz w:val="28"/>
          <w:szCs w:val="28"/>
        </w:rPr>
        <w:t>по соглашению между работником и работодателем;</w:t>
      </w:r>
    </w:p>
    <w:p w:rsidR="00152B88" w:rsidRPr="00072BA1" w:rsidRDefault="00152B88" w:rsidP="00152B88">
      <w:pPr>
        <w:numPr>
          <w:ilvl w:val="0"/>
          <w:numId w:val="2"/>
        </w:numPr>
        <w:tabs>
          <w:tab w:val="clear" w:pos="910"/>
          <w:tab w:val="num" w:pos="0"/>
        </w:tabs>
        <w:suppressAutoHyphens/>
        <w:autoSpaceDE w:val="0"/>
        <w:autoSpaceDN w:val="0"/>
        <w:adjustRightInd w:val="0"/>
        <w:ind w:left="0" w:firstLine="550"/>
        <w:jc w:val="both"/>
        <w:rPr>
          <w:sz w:val="28"/>
          <w:szCs w:val="28"/>
        </w:rPr>
      </w:pPr>
      <w:r w:rsidRPr="00072BA1">
        <w:rPr>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152B88" w:rsidRDefault="00152B88" w:rsidP="00152B88">
      <w:pPr>
        <w:pStyle w:val="31"/>
      </w:pPr>
      <w:r>
        <w:t xml:space="preserve">    11)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(«окон»).</w:t>
      </w:r>
    </w:p>
    <w:p w:rsidR="00152B88" w:rsidRDefault="00152B88" w:rsidP="00152B88">
      <w:pPr>
        <w:pStyle w:val="31"/>
      </w:pPr>
      <w:r>
        <w:t xml:space="preserve">     Учителям  предусматривается один свободный день в неделю для методической работы и по</w:t>
      </w:r>
      <w:r>
        <w:softHyphen/>
        <w:t>вышения квалификации.</w:t>
      </w:r>
    </w:p>
    <w:p w:rsidR="00152B88" w:rsidRDefault="00152B88" w:rsidP="00152B88">
      <w:pPr>
        <w:suppressAutoHyphens/>
        <w:autoSpaceDE w:val="0"/>
        <w:autoSpaceDN w:val="0"/>
        <w:adjustRightInd w:val="0"/>
        <w:ind w:firstLine="550"/>
        <w:jc w:val="both"/>
        <w:rPr>
          <w:sz w:val="28"/>
        </w:rPr>
      </w:pPr>
      <w:r>
        <w:rPr>
          <w:sz w:val="28"/>
        </w:rPr>
        <w:t xml:space="preserve">     12)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w:t>
      </w:r>
      <w:r>
        <w:rPr>
          <w:sz w:val="28"/>
        </w:rPr>
        <w:softHyphen/>
        <w:t>седания педагогического совета, родительские собрания и т.п.), учитель вправе использовать по своему усмотрению.</w:t>
      </w:r>
    </w:p>
    <w:p w:rsidR="00152B88" w:rsidRDefault="00152B88" w:rsidP="00152B88">
      <w:pPr>
        <w:suppressAutoHyphens/>
        <w:autoSpaceDE w:val="0"/>
        <w:autoSpaceDN w:val="0"/>
        <w:adjustRightInd w:val="0"/>
        <w:ind w:firstLine="550"/>
        <w:jc w:val="both"/>
        <w:rPr>
          <w:sz w:val="28"/>
        </w:rPr>
      </w:pPr>
      <w:r>
        <w:rPr>
          <w:sz w:val="28"/>
        </w:rPr>
        <w:t xml:space="preserve">    13)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Pr>
          <w:sz w:val="28"/>
        </w:rPr>
        <w:softHyphen/>
        <w:t>менному распоряжению работодателя.</w:t>
      </w:r>
    </w:p>
    <w:p w:rsidR="00152B88" w:rsidRDefault="00152B88" w:rsidP="00152B88">
      <w:pPr>
        <w:ind w:firstLine="851"/>
        <w:jc w:val="both"/>
        <w:rPr>
          <w:sz w:val="28"/>
          <w:szCs w:val="28"/>
        </w:rPr>
      </w:pPr>
      <w:r>
        <w:rPr>
          <w:sz w:val="28"/>
        </w:rPr>
        <w:t>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w:t>
      </w:r>
      <w:r>
        <w:rPr>
          <w:szCs w:val="28"/>
        </w:rPr>
        <w:t xml:space="preserve">     </w:t>
      </w:r>
      <w:r w:rsidRPr="0084099D">
        <w:rPr>
          <w:sz w:val="28"/>
          <w:szCs w:val="28"/>
        </w:rPr>
        <w:t xml:space="preserve">В этом случае работа в нерабочий праздничный день оплачивается в одинарном размере, а день отдыха оплате не подлежит. </w:t>
      </w:r>
    </w:p>
    <w:p w:rsidR="00152B88" w:rsidRDefault="00152B88" w:rsidP="00152B88">
      <w:pPr>
        <w:ind w:firstLine="851"/>
        <w:jc w:val="both"/>
        <w:rPr>
          <w:sz w:val="28"/>
          <w:szCs w:val="28"/>
        </w:rPr>
      </w:pPr>
      <w:r>
        <w:rPr>
          <w:sz w:val="28"/>
          <w:szCs w:val="28"/>
        </w:rPr>
        <w:t>Работодатель обеспечивает молодых специалистов учебной нагрузкой  по специальности не менее ставки.</w:t>
      </w:r>
    </w:p>
    <w:p w:rsidR="00152B88" w:rsidRPr="00AC5617" w:rsidRDefault="00152B88" w:rsidP="00152B88">
      <w:pPr>
        <w:suppressAutoHyphens/>
        <w:autoSpaceDE w:val="0"/>
        <w:autoSpaceDN w:val="0"/>
        <w:adjustRightInd w:val="0"/>
        <w:ind w:firstLine="550"/>
        <w:jc w:val="both"/>
        <w:rPr>
          <w:sz w:val="28"/>
        </w:rPr>
      </w:pPr>
      <w:r w:rsidRPr="0068450E">
        <w:rPr>
          <w:b/>
          <w:sz w:val="28"/>
          <w:szCs w:val="28"/>
        </w:rPr>
        <w:t xml:space="preserve">    </w:t>
      </w:r>
      <w:r w:rsidRPr="00AC5617">
        <w:rPr>
          <w:sz w:val="28"/>
          <w:szCs w:val="28"/>
        </w:rPr>
        <w:t xml:space="preserve">14) </w:t>
      </w:r>
      <w:r w:rsidRPr="00AC5617">
        <w:rPr>
          <w:sz w:val="28"/>
        </w:rPr>
        <w:t xml:space="preserve">Привлечение работников учреждения к выполнению работы, не предусмотренной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152B88" w:rsidRDefault="00152B88" w:rsidP="00152B88">
      <w:pPr>
        <w:suppressAutoHyphens/>
        <w:autoSpaceDE w:val="0"/>
        <w:autoSpaceDN w:val="0"/>
        <w:adjustRightInd w:val="0"/>
        <w:ind w:firstLine="550"/>
        <w:jc w:val="both"/>
        <w:rPr>
          <w:sz w:val="28"/>
        </w:rPr>
      </w:pPr>
      <w:r>
        <w:rPr>
          <w:sz w:val="28"/>
        </w:rPr>
        <w:t xml:space="preserve">    15) Время осенних, зимних и весенних каникул, а также время лет</w:t>
      </w:r>
      <w:r>
        <w:rPr>
          <w:sz w:val="28"/>
        </w:rPr>
        <w:softHyphen/>
        <w:t>них каникул, не совпадающее с очередным отпуском, является рабочим временем педагогических и других работников учрежде</w:t>
      </w:r>
      <w:r>
        <w:rPr>
          <w:sz w:val="28"/>
        </w:rPr>
        <w:softHyphen/>
        <w:t>ния.</w:t>
      </w:r>
    </w:p>
    <w:p w:rsidR="00152B88" w:rsidRDefault="00152B88" w:rsidP="00152B88">
      <w:pPr>
        <w:suppressAutoHyphens/>
        <w:autoSpaceDE w:val="0"/>
        <w:autoSpaceDN w:val="0"/>
        <w:adjustRightInd w:val="0"/>
        <w:ind w:firstLine="550"/>
        <w:jc w:val="both"/>
        <w:rPr>
          <w:sz w:val="28"/>
        </w:rPr>
      </w:pPr>
      <w:r>
        <w:rPr>
          <w:sz w:val="28"/>
        </w:rPr>
        <w:lastRenderedPageBreak/>
        <w:t xml:space="preserve">     В эти периоды педагогические работники привлекаются работодателем к педагогической и организационной ра</w:t>
      </w:r>
      <w:r>
        <w:rPr>
          <w:sz w:val="28"/>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152B88" w:rsidRDefault="00152B88" w:rsidP="00152B88">
      <w:pPr>
        <w:suppressAutoHyphens/>
        <w:autoSpaceDE w:val="0"/>
        <w:autoSpaceDN w:val="0"/>
        <w:adjustRightInd w:val="0"/>
        <w:ind w:firstLine="550"/>
        <w:jc w:val="both"/>
        <w:rPr>
          <w:sz w:val="28"/>
        </w:rPr>
      </w:pPr>
      <w:r>
        <w:rPr>
          <w:sz w:val="28"/>
        </w:rPr>
        <w:t xml:space="preserve">    Для педагогических работников в каникулярное время, не совпадаю</w:t>
      </w:r>
      <w:r>
        <w:rPr>
          <w:sz w:val="28"/>
        </w:rPr>
        <w:softHyphen/>
        <w:t>щее с очередным отпуском, может быть, с их согласия, установлен сумми</w:t>
      </w:r>
      <w:r>
        <w:rPr>
          <w:sz w:val="28"/>
        </w:rPr>
        <w:softHyphen/>
        <w:t>рованный учет рабочего времени в пределах месяца.</w:t>
      </w:r>
    </w:p>
    <w:p w:rsidR="00152B88" w:rsidRDefault="00152B88" w:rsidP="00152B88">
      <w:pPr>
        <w:suppressAutoHyphens/>
        <w:autoSpaceDE w:val="0"/>
        <w:autoSpaceDN w:val="0"/>
        <w:adjustRightInd w:val="0"/>
        <w:ind w:firstLine="550"/>
        <w:jc w:val="both"/>
        <w:rPr>
          <w:sz w:val="28"/>
        </w:rPr>
      </w:pPr>
      <w:r>
        <w:rPr>
          <w:sz w:val="28"/>
        </w:rPr>
        <w:t xml:space="preserve">    16) В каникулярное время учебно-вспомогательный и обслуживающий пер</w:t>
      </w:r>
      <w:r>
        <w:rPr>
          <w:sz w:val="28"/>
        </w:rPr>
        <w:softHyphen/>
        <w:t>сонал привлекается к выполнению хозяйственных работ, не требующих спе</w:t>
      </w:r>
      <w:r>
        <w:rPr>
          <w:sz w:val="28"/>
        </w:rPr>
        <w:softHyphen/>
        <w:t>циальных знаний (мелкий ремонт, работа на территории, охрана учреждения и др.), в пределах установленного им рабочего вре</w:t>
      </w:r>
      <w:r>
        <w:rPr>
          <w:sz w:val="28"/>
        </w:rPr>
        <w:softHyphen/>
        <w:t xml:space="preserve">мени. </w:t>
      </w:r>
    </w:p>
    <w:p w:rsidR="00152B88" w:rsidRPr="001A5AF4" w:rsidRDefault="00152B88" w:rsidP="00152B88">
      <w:pPr>
        <w:suppressAutoHyphens/>
        <w:autoSpaceDE w:val="0"/>
        <w:autoSpaceDN w:val="0"/>
        <w:adjustRightInd w:val="0"/>
        <w:ind w:firstLine="550"/>
        <w:jc w:val="both"/>
        <w:rPr>
          <w:color w:val="FF6600"/>
          <w:sz w:val="28"/>
        </w:rPr>
      </w:pPr>
      <w:r>
        <w:rPr>
          <w:sz w:val="28"/>
        </w:rPr>
        <w:t xml:space="preserve">    17) </w:t>
      </w:r>
      <w:r w:rsidRPr="00511EF7">
        <w:rPr>
          <w:sz w:val="28"/>
        </w:rPr>
        <w:t>Женщинам, работающим в режиме 40-часовой рабочей недели,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152B88" w:rsidRDefault="00152B88" w:rsidP="00152B88">
      <w:pPr>
        <w:suppressAutoHyphens/>
        <w:autoSpaceDE w:val="0"/>
        <w:autoSpaceDN w:val="0"/>
        <w:adjustRightInd w:val="0"/>
        <w:ind w:firstLine="550"/>
        <w:jc w:val="both"/>
        <w:rPr>
          <w:sz w:val="28"/>
        </w:rPr>
      </w:pPr>
      <w:r>
        <w:rPr>
          <w:sz w:val="28"/>
        </w:rPr>
        <w:t xml:space="preserve">    4.2. Стороны подтверждают:</w:t>
      </w:r>
    </w:p>
    <w:p w:rsidR="00152B88" w:rsidRDefault="00152B88" w:rsidP="00152B88">
      <w:pPr>
        <w:pStyle w:val="ab"/>
      </w:pPr>
      <w:r>
        <w:t xml:space="preserve">    1) Предоставление ежегодного основного </w:t>
      </w:r>
      <w:r w:rsidRPr="00511EF7">
        <w:t>оплачиваемого</w:t>
      </w:r>
      <w:r w:rsidRPr="001A5AF4">
        <w:rPr>
          <w:color w:val="FF6600"/>
        </w:rPr>
        <w:t xml:space="preserve"> </w:t>
      </w:r>
      <w:r>
        <w:t>отпуска осуществляется, как правило, по окончании учебного года в летний период  в соответствии с графиком</w:t>
      </w:r>
      <w:r>
        <w:rPr>
          <w:color w:val="000000"/>
        </w:rPr>
        <w:t xml:space="preserve"> отпусков, утверждаемым  работодателем по согласованию с профкомом не позднее, чем за две недели до наступления календарного года</w:t>
      </w:r>
      <w:r>
        <w:t xml:space="preserve"> с учетом необходимости обеспечения нормальной работы учреждения и благоприятных условий для отдыха работников.</w:t>
      </w:r>
    </w:p>
    <w:p w:rsidR="00152B88" w:rsidRDefault="00152B88" w:rsidP="00152B88">
      <w:pPr>
        <w:ind w:firstLine="720"/>
        <w:jc w:val="both"/>
        <w:rPr>
          <w:sz w:val="28"/>
          <w:szCs w:val="28"/>
        </w:rPr>
      </w:pPr>
      <w:r>
        <w:rPr>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152B88" w:rsidRDefault="00152B88" w:rsidP="00152B88">
      <w:pPr>
        <w:ind w:firstLine="720"/>
        <w:jc w:val="both"/>
        <w:rPr>
          <w:sz w:val="28"/>
          <w:szCs w:val="28"/>
        </w:rPr>
      </w:pPr>
      <w:r>
        <w:rPr>
          <w:sz w:val="28"/>
          <w:szCs w:val="28"/>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152B88" w:rsidRDefault="00152B88" w:rsidP="00152B88">
      <w:pPr>
        <w:ind w:firstLine="720"/>
        <w:jc w:val="both"/>
        <w:rPr>
          <w:sz w:val="28"/>
          <w:szCs w:val="28"/>
        </w:rPr>
      </w:pPr>
      <w:r>
        <w:rPr>
          <w:sz w:val="28"/>
          <w:szCs w:val="28"/>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152B88" w:rsidRDefault="00152B88" w:rsidP="00152B88">
      <w:pPr>
        <w:ind w:firstLine="709"/>
        <w:jc w:val="both"/>
        <w:rPr>
          <w:sz w:val="28"/>
          <w:szCs w:val="28"/>
        </w:rPr>
      </w:pPr>
      <w:r>
        <w:rPr>
          <w:color w:val="000000"/>
          <w:sz w:val="28"/>
          <w:szCs w:val="28"/>
        </w:rPr>
        <w:t xml:space="preserve"> Оплата отпуска производится не позднее, чем за три дня до его начала.</w:t>
      </w:r>
    </w:p>
    <w:p w:rsidR="00152B88" w:rsidRDefault="00152B88" w:rsidP="00152B88">
      <w:pPr>
        <w:widowControl w:val="0"/>
        <w:ind w:firstLine="709"/>
        <w:jc w:val="both"/>
        <w:rPr>
          <w:color w:val="000000"/>
          <w:sz w:val="28"/>
          <w:szCs w:val="28"/>
        </w:rPr>
      </w:pPr>
      <w:r>
        <w:rPr>
          <w:sz w:val="28"/>
          <w:szCs w:val="28"/>
        </w:rPr>
        <w:t xml:space="preserve"> Ежегодный отпуск переносится на другой срок  </w:t>
      </w:r>
      <w:r>
        <w:rPr>
          <w:color w:val="000000"/>
          <w:sz w:val="28"/>
          <w:szCs w:val="28"/>
        </w:rPr>
        <w:t xml:space="preserve">по соглашению между работником и работодателем </w:t>
      </w:r>
      <w:r>
        <w:rPr>
          <w:sz w:val="28"/>
          <w:szCs w:val="28"/>
        </w:rPr>
        <w:t>в случаях, предусмотренных законодательством, в том числе,</w:t>
      </w:r>
      <w:r>
        <w:rPr>
          <w:color w:val="000000"/>
          <w:sz w:val="28"/>
          <w:szCs w:val="28"/>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Pr>
          <w:sz w:val="28"/>
          <w:szCs w:val="28"/>
        </w:rPr>
        <w:t xml:space="preserve"> При этом работник имеет право выбора новой даты начала отпуска.</w:t>
      </w:r>
    </w:p>
    <w:p w:rsidR="00152B88" w:rsidRPr="0000109F" w:rsidRDefault="00152B88" w:rsidP="00152B88">
      <w:pPr>
        <w:ind w:firstLine="900"/>
        <w:jc w:val="both"/>
        <w:rPr>
          <w:sz w:val="28"/>
        </w:rPr>
      </w:pPr>
      <w:r w:rsidRPr="0000109F">
        <w:rPr>
          <w:sz w:val="28"/>
        </w:rPr>
        <w:t>График отпусков составляется на каждый календарный год и доводится до сведения всех работников.</w:t>
      </w:r>
    </w:p>
    <w:p w:rsidR="00152B88" w:rsidRPr="006D6A98" w:rsidRDefault="00152B88" w:rsidP="00152B88">
      <w:pPr>
        <w:pStyle w:val="ab"/>
        <w:ind w:firstLine="900"/>
        <w:rPr>
          <w:szCs w:val="28"/>
        </w:rPr>
      </w:pPr>
      <w:r w:rsidRPr="006D6A98">
        <w:rPr>
          <w:szCs w:val="28"/>
        </w:rPr>
        <w:t>2) В случае предоставления педагогическим работникам ежегодного отпуска за первый год работы до истечения шести месяцев работы его продолжительность соответств</w:t>
      </w:r>
      <w:r>
        <w:rPr>
          <w:szCs w:val="28"/>
        </w:rPr>
        <w:t>ует</w:t>
      </w:r>
      <w:r w:rsidRPr="006D6A98">
        <w:rPr>
          <w:szCs w:val="28"/>
        </w:rPr>
        <w:t xml:space="preserve"> установленной для этих должностей продолжительности </w:t>
      </w:r>
      <w:r>
        <w:rPr>
          <w:szCs w:val="28"/>
        </w:rPr>
        <w:t xml:space="preserve">отпуска </w:t>
      </w:r>
      <w:r w:rsidRPr="006D6A98">
        <w:rPr>
          <w:szCs w:val="28"/>
        </w:rPr>
        <w:t>и оплачиваться в полном объёме.</w:t>
      </w:r>
    </w:p>
    <w:p w:rsidR="00152B88" w:rsidRDefault="00152B88" w:rsidP="00152B88">
      <w:pPr>
        <w:pStyle w:val="ab"/>
        <w:ind w:firstLine="283"/>
        <w:rPr>
          <w:szCs w:val="28"/>
        </w:rPr>
      </w:pPr>
      <w:r>
        <w:rPr>
          <w:szCs w:val="28"/>
        </w:rPr>
        <w:lastRenderedPageBreak/>
        <w:t xml:space="preserve">        </w:t>
      </w:r>
      <w:r w:rsidRPr="006D6A98">
        <w:rPr>
          <w:szCs w:val="28"/>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152B88" w:rsidRDefault="00152B88" w:rsidP="00152B88">
      <w:pPr>
        <w:suppressAutoHyphens/>
        <w:autoSpaceDE w:val="0"/>
        <w:autoSpaceDN w:val="0"/>
        <w:adjustRightInd w:val="0"/>
        <w:ind w:firstLine="550"/>
        <w:jc w:val="both"/>
        <w:rPr>
          <w:sz w:val="28"/>
          <w:szCs w:val="28"/>
        </w:rPr>
      </w:pPr>
      <w:r>
        <w:rPr>
          <w:sz w:val="28"/>
          <w:szCs w:val="28"/>
        </w:rPr>
        <w:t xml:space="preserve">     3) </w:t>
      </w:r>
      <w:r w:rsidRPr="0011037C">
        <w:rPr>
          <w:sz w:val="28"/>
          <w:szCs w:val="28"/>
        </w:rPr>
        <w:t xml:space="preserve">Педагогическим работникам </w:t>
      </w:r>
      <w:r>
        <w:rPr>
          <w:sz w:val="28"/>
          <w:szCs w:val="28"/>
        </w:rPr>
        <w:t>учреждения</w:t>
      </w:r>
      <w:r w:rsidRPr="0011037C">
        <w:rPr>
          <w:sz w:val="28"/>
          <w:szCs w:val="28"/>
        </w:rPr>
        <w:t xml:space="preserve"> в соответствии  </w:t>
      </w:r>
      <w:r>
        <w:rPr>
          <w:sz w:val="28"/>
          <w:szCs w:val="28"/>
        </w:rPr>
        <w:t>с</w:t>
      </w:r>
      <w:r w:rsidRPr="0011037C">
        <w:rPr>
          <w:sz w:val="28"/>
          <w:szCs w:val="28"/>
        </w:rPr>
        <w:t xml:space="preserve">   закон</w:t>
      </w:r>
      <w:r>
        <w:rPr>
          <w:sz w:val="28"/>
          <w:szCs w:val="28"/>
        </w:rPr>
        <w:t>ом    РФ</w:t>
      </w:r>
      <w:r w:rsidRPr="0011037C">
        <w:rPr>
          <w:sz w:val="28"/>
          <w:szCs w:val="28"/>
        </w:rPr>
        <w:t xml:space="preserve">   </w:t>
      </w:r>
      <w:r w:rsidRPr="00EE1F6F">
        <w:rPr>
          <w:sz w:val="28"/>
          <w:szCs w:val="28"/>
        </w:rPr>
        <w:t>от 29.12.2012 года № 273-ФЗ «Об образовании в Российской Федерации»</w:t>
      </w:r>
      <w:r w:rsidRPr="0011037C">
        <w:rPr>
          <w:sz w:val="28"/>
          <w:szCs w:val="28"/>
        </w:rPr>
        <w:t xml:space="preserve">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152B88" w:rsidRPr="0011037C" w:rsidRDefault="00152B88" w:rsidP="00152B88">
      <w:pPr>
        <w:suppressAutoHyphens/>
        <w:autoSpaceDE w:val="0"/>
        <w:autoSpaceDN w:val="0"/>
        <w:adjustRightInd w:val="0"/>
        <w:ind w:firstLine="550"/>
        <w:jc w:val="both"/>
        <w:rPr>
          <w:sz w:val="28"/>
          <w:szCs w:val="28"/>
        </w:rPr>
      </w:pPr>
      <w:r>
        <w:rPr>
          <w:sz w:val="28"/>
          <w:szCs w:val="28"/>
        </w:rPr>
        <w:t>4) При наличии у работника путевки для санаторно-курортного лечения предоставляется возможность взять отпуск вне графика отпусков.</w:t>
      </w:r>
    </w:p>
    <w:p w:rsidR="00152B88" w:rsidRPr="0011037C" w:rsidRDefault="00152B88" w:rsidP="00152B88">
      <w:pPr>
        <w:pStyle w:val="31"/>
        <w:tabs>
          <w:tab w:val="left" w:pos="7938"/>
        </w:tabs>
        <w:rPr>
          <w:szCs w:val="28"/>
        </w:rPr>
      </w:pPr>
      <w:r>
        <w:rPr>
          <w:szCs w:val="28"/>
        </w:rPr>
        <w:t xml:space="preserve">    </w:t>
      </w:r>
      <w:r w:rsidRPr="0011037C">
        <w:rPr>
          <w:szCs w:val="28"/>
        </w:rPr>
        <w:t xml:space="preserve">Порядок и условия предоставления длительного отпуска определяются учредителем и (или) уставом  образовательного учреждения. </w:t>
      </w:r>
    </w:p>
    <w:p w:rsidR="00152B88" w:rsidRDefault="00152B88" w:rsidP="00152B88">
      <w:pPr>
        <w:suppressAutoHyphens/>
        <w:autoSpaceDE w:val="0"/>
        <w:autoSpaceDN w:val="0"/>
        <w:adjustRightInd w:val="0"/>
        <w:ind w:firstLine="550"/>
        <w:jc w:val="both"/>
        <w:rPr>
          <w:sz w:val="28"/>
        </w:rPr>
      </w:pPr>
      <w:r>
        <w:rPr>
          <w:sz w:val="28"/>
        </w:rPr>
        <w:t xml:space="preserve">    4.3. Работодатель обязуется:</w:t>
      </w:r>
    </w:p>
    <w:p w:rsidR="00152B88" w:rsidRDefault="00152B88" w:rsidP="00152B88">
      <w:pPr>
        <w:suppressAutoHyphens/>
        <w:autoSpaceDE w:val="0"/>
        <w:autoSpaceDN w:val="0"/>
        <w:adjustRightInd w:val="0"/>
        <w:ind w:firstLine="550"/>
        <w:jc w:val="both"/>
        <w:rPr>
          <w:sz w:val="28"/>
        </w:rPr>
      </w:pPr>
      <w:r>
        <w:rPr>
          <w:sz w:val="28"/>
        </w:rPr>
        <w:t>1) Согласовывать с профсоюзным комитетом все вопросы, связанные с тарификацией, аттестацией педагогических работников, учебным расписанием, графиком отпусков, изменением условий труда.</w:t>
      </w:r>
    </w:p>
    <w:p w:rsidR="00152B88" w:rsidRDefault="00152B88" w:rsidP="00152B88">
      <w:pPr>
        <w:suppressAutoHyphens/>
        <w:autoSpaceDE w:val="0"/>
        <w:autoSpaceDN w:val="0"/>
        <w:adjustRightInd w:val="0"/>
        <w:ind w:firstLine="550"/>
        <w:jc w:val="both"/>
        <w:rPr>
          <w:sz w:val="28"/>
        </w:rPr>
      </w:pPr>
      <w:r>
        <w:rPr>
          <w:sz w:val="28"/>
        </w:rPr>
        <w:t>2) Не привлекать педагогических работников без их согласия на мероприятия, непосредственно не связанные с учебным процессом и не предусмотренные расписанием.</w:t>
      </w:r>
    </w:p>
    <w:p w:rsidR="00152B88" w:rsidRDefault="00152B88" w:rsidP="00152B88">
      <w:pPr>
        <w:suppressAutoHyphens/>
        <w:autoSpaceDE w:val="0"/>
        <w:autoSpaceDN w:val="0"/>
        <w:adjustRightInd w:val="0"/>
        <w:ind w:firstLine="550"/>
        <w:jc w:val="both"/>
        <w:rPr>
          <w:sz w:val="28"/>
        </w:rPr>
      </w:pPr>
      <w:r>
        <w:rPr>
          <w:sz w:val="28"/>
        </w:rPr>
        <w:t xml:space="preserve">3) Предоставлять ежегодный </w:t>
      </w:r>
      <w:r w:rsidRPr="00511EF7">
        <w:rPr>
          <w:sz w:val="28"/>
        </w:rPr>
        <w:t xml:space="preserve">оплачиваемый </w:t>
      </w:r>
      <w:r>
        <w:rPr>
          <w:sz w:val="28"/>
        </w:rPr>
        <w:t xml:space="preserve">отпуск для всех категорий работников: педагогам – </w:t>
      </w:r>
      <w:r w:rsidRPr="00511EF7">
        <w:rPr>
          <w:sz w:val="28"/>
        </w:rPr>
        <w:t>56</w:t>
      </w:r>
      <w:r>
        <w:rPr>
          <w:sz w:val="28"/>
        </w:rPr>
        <w:t xml:space="preserve"> календарных дней, младшему обслуживающему персоналу – не менее 28 календарных дней.</w:t>
      </w:r>
    </w:p>
    <w:p w:rsidR="00152B88" w:rsidRDefault="00152B88" w:rsidP="00152B88">
      <w:pPr>
        <w:suppressAutoHyphens/>
        <w:autoSpaceDE w:val="0"/>
        <w:autoSpaceDN w:val="0"/>
        <w:adjustRightInd w:val="0"/>
        <w:ind w:firstLine="550"/>
        <w:jc w:val="both"/>
        <w:rPr>
          <w:sz w:val="28"/>
        </w:rPr>
      </w:pPr>
      <w:r>
        <w:rPr>
          <w:sz w:val="28"/>
        </w:rPr>
        <w:t>4) Предоставлять вновь принятым работникам очередной отпуск в полном размере и с оплатой до истечения 6 месяцев с момента приема на работу (ст. 122 ТК РФ).</w:t>
      </w:r>
    </w:p>
    <w:p w:rsidR="00152B88" w:rsidRDefault="00152B88" w:rsidP="00152B88">
      <w:pPr>
        <w:suppressAutoHyphens/>
        <w:autoSpaceDE w:val="0"/>
        <w:autoSpaceDN w:val="0"/>
        <w:adjustRightInd w:val="0"/>
        <w:ind w:firstLine="550"/>
        <w:jc w:val="both"/>
        <w:rPr>
          <w:sz w:val="28"/>
        </w:rPr>
      </w:pPr>
      <w:r>
        <w:rPr>
          <w:sz w:val="28"/>
        </w:rPr>
        <w:t>5) Предоставлять женщинам, имеющим детей в возрасте до 3-х лет, дополнительно к отпуску 2 дня в дни каникул.</w:t>
      </w:r>
    </w:p>
    <w:p w:rsidR="00152B88" w:rsidRDefault="00152B88" w:rsidP="00152B88">
      <w:pPr>
        <w:pStyle w:val="31"/>
      </w:pPr>
      <w:r>
        <w:t>6) Предоставлять работникам отпуск без сохранения заработной платы  в следующих случаях:</w:t>
      </w:r>
    </w:p>
    <w:p w:rsidR="00152B88" w:rsidRDefault="00152B88" w:rsidP="00152B88">
      <w:pPr>
        <w:numPr>
          <w:ilvl w:val="0"/>
          <w:numId w:val="2"/>
        </w:numPr>
        <w:suppressAutoHyphens/>
        <w:autoSpaceDE w:val="0"/>
        <w:autoSpaceDN w:val="0"/>
        <w:adjustRightInd w:val="0"/>
        <w:jc w:val="both"/>
        <w:rPr>
          <w:sz w:val="28"/>
        </w:rPr>
      </w:pPr>
      <w:r>
        <w:rPr>
          <w:sz w:val="28"/>
        </w:rPr>
        <w:t>в связи с переездом на новое место жительства - 2 дня;</w:t>
      </w:r>
    </w:p>
    <w:p w:rsidR="00152B88" w:rsidRDefault="00152B88" w:rsidP="00152B88">
      <w:pPr>
        <w:numPr>
          <w:ilvl w:val="0"/>
          <w:numId w:val="2"/>
        </w:numPr>
        <w:suppressAutoHyphens/>
        <w:autoSpaceDE w:val="0"/>
        <w:autoSpaceDN w:val="0"/>
        <w:adjustRightInd w:val="0"/>
        <w:jc w:val="both"/>
        <w:rPr>
          <w:sz w:val="28"/>
        </w:rPr>
      </w:pPr>
      <w:r>
        <w:rPr>
          <w:sz w:val="28"/>
        </w:rPr>
        <w:t>для проводов детей в армию -2 дня;</w:t>
      </w:r>
    </w:p>
    <w:p w:rsidR="00152B88" w:rsidRDefault="00152B88" w:rsidP="00152B88">
      <w:pPr>
        <w:numPr>
          <w:ilvl w:val="0"/>
          <w:numId w:val="2"/>
        </w:numPr>
        <w:suppressAutoHyphens/>
        <w:autoSpaceDE w:val="0"/>
        <w:autoSpaceDN w:val="0"/>
        <w:adjustRightInd w:val="0"/>
        <w:jc w:val="both"/>
        <w:rPr>
          <w:sz w:val="28"/>
        </w:rPr>
      </w:pPr>
      <w:r>
        <w:rPr>
          <w:sz w:val="28"/>
        </w:rPr>
        <w:t>в случае свадьбы работника (детей работника) -3 дня;</w:t>
      </w:r>
    </w:p>
    <w:p w:rsidR="00152B88" w:rsidRDefault="00152B88" w:rsidP="00152B88">
      <w:pPr>
        <w:numPr>
          <w:ilvl w:val="0"/>
          <w:numId w:val="2"/>
        </w:numPr>
        <w:tabs>
          <w:tab w:val="clear" w:pos="910"/>
          <w:tab w:val="num" w:pos="0"/>
        </w:tabs>
        <w:suppressAutoHyphens/>
        <w:autoSpaceDE w:val="0"/>
        <w:autoSpaceDN w:val="0"/>
        <w:adjustRightInd w:val="0"/>
        <w:ind w:left="0" w:firstLine="550"/>
        <w:jc w:val="both"/>
        <w:rPr>
          <w:sz w:val="28"/>
        </w:rPr>
      </w:pPr>
      <w:r>
        <w:rPr>
          <w:sz w:val="28"/>
        </w:rPr>
        <w:t>на похороны близких родственников (родителей, родных братьев и сестер, бабушек и дедушек, племянников, в том числе со стороны супруга) –до 3 дней.</w:t>
      </w:r>
    </w:p>
    <w:p w:rsidR="00152B88" w:rsidRDefault="00152B88" w:rsidP="00152B88">
      <w:pPr>
        <w:pStyle w:val="31"/>
      </w:pPr>
      <w:r>
        <w:t>7) Предоставлять работникам отпуск без сохранения заработной платы  в следующих случаях(ст. 128 ТК РФ):</w:t>
      </w:r>
    </w:p>
    <w:p w:rsidR="00152B88" w:rsidRDefault="00152B88" w:rsidP="00152B88">
      <w:pPr>
        <w:suppressAutoHyphens/>
        <w:autoSpaceDE w:val="0"/>
        <w:autoSpaceDN w:val="0"/>
        <w:adjustRightInd w:val="0"/>
        <w:ind w:left="910"/>
        <w:jc w:val="both"/>
        <w:rPr>
          <w:sz w:val="28"/>
        </w:rPr>
      </w:pPr>
    </w:p>
    <w:p w:rsidR="00152B88" w:rsidRDefault="00152B88" w:rsidP="00152B88">
      <w:pPr>
        <w:numPr>
          <w:ilvl w:val="0"/>
          <w:numId w:val="2"/>
        </w:numPr>
        <w:suppressAutoHyphens/>
        <w:autoSpaceDE w:val="0"/>
        <w:autoSpaceDN w:val="0"/>
        <w:adjustRightInd w:val="0"/>
        <w:ind w:hanging="357"/>
        <w:jc w:val="both"/>
        <w:rPr>
          <w:sz w:val="28"/>
        </w:rPr>
      </w:pPr>
      <w:r>
        <w:rPr>
          <w:sz w:val="28"/>
        </w:rPr>
        <w:t>работающим пенсионерам по старости -14 дней в году;</w:t>
      </w:r>
    </w:p>
    <w:p w:rsidR="00152B88" w:rsidRPr="00575120" w:rsidRDefault="00152B88" w:rsidP="00152B88">
      <w:pPr>
        <w:pStyle w:val="af5"/>
        <w:numPr>
          <w:ilvl w:val="0"/>
          <w:numId w:val="31"/>
        </w:numPr>
        <w:shd w:val="clear" w:color="auto" w:fill="FFFFFF"/>
        <w:spacing w:before="0" w:beforeAutospacing="0" w:after="0" w:afterAutospacing="0"/>
        <w:ind w:left="0" w:firstLine="363"/>
        <w:rPr>
          <w:color w:val="000000"/>
          <w:sz w:val="28"/>
          <w:szCs w:val="20"/>
        </w:rPr>
      </w:pPr>
      <w:r w:rsidRPr="00575120">
        <w:rPr>
          <w:color w:val="000000"/>
          <w:sz w:val="28"/>
          <w:szCs w:val="20"/>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w:t>
      </w:r>
      <w:r w:rsidRPr="00575120">
        <w:rPr>
          <w:color w:val="000000"/>
          <w:sz w:val="28"/>
          <w:szCs w:val="20"/>
        </w:rPr>
        <w:lastRenderedPageBreak/>
        <w:t>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52B88" w:rsidRPr="00575120" w:rsidRDefault="00152B88" w:rsidP="00152B88">
      <w:pPr>
        <w:pStyle w:val="af5"/>
        <w:numPr>
          <w:ilvl w:val="0"/>
          <w:numId w:val="31"/>
        </w:numPr>
        <w:shd w:val="clear" w:color="auto" w:fill="FFFFFF"/>
        <w:spacing w:before="0" w:beforeAutospacing="0" w:after="0" w:afterAutospacing="0"/>
        <w:ind w:hanging="357"/>
        <w:rPr>
          <w:color w:val="000000"/>
          <w:sz w:val="28"/>
          <w:szCs w:val="20"/>
        </w:rPr>
      </w:pPr>
      <w:r w:rsidRPr="00575120">
        <w:rPr>
          <w:color w:val="000000"/>
          <w:sz w:val="28"/>
          <w:szCs w:val="20"/>
        </w:rPr>
        <w:t>работающим инвалидам - до 60 календарных дней в году;</w:t>
      </w:r>
    </w:p>
    <w:p w:rsidR="00152B88" w:rsidRPr="0020303A" w:rsidRDefault="00152B88" w:rsidP="00152B88">
      <w:pPr>
        <w:pStyle w:val="ConsPlusNormal"/>
        <w:ind w:firstLine="550"/>
        <w:jc w:val="both"/>
        <w:rPr>
          <w:rFonts w:ascii="Times New Roman" w:hAnsi="Times New Roman" w:cs="Times New Roman"/>
          <w:sz w:val="28"/>
          <w:szCs w:val="28"/>
        </w:rPr>
      </w:pPr>
      <w:r>
        <w:rPr>
          <w:rFonts w:ascii="Times New Roman" w:hAnsi="Times New Roman" w:cs="Times New Roman"/>
          <w:sz w:val="28"/>
          <w:szCs w:val="28"/>
        </w:rPr>
        <w:t>8</w:t>
      </w:r>
      <w:r w:rsidRPr="0020303A">
        <w:rPr>
          <w:rFonts w:ascii="Times New Roman" w:hAnsi="Times New Roman" w:cs="Times New Roman"/>
          <w:sz w:val="28"/>
          <w:szCs w:val="28"/>
        </w:rPr>
        <w:t>)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
    <w:p w:rsidR="00152B88" w:rsidRPr="00511EF7" w:rsidRDefault="00152B88" w:rsidP="00152B88">
      <w:pPr>
        <w:pStyle w:val="31"/>
        <w:rPr>
          <w:sz w:val="24"/>
        </w:rPr>
      </w:pPr>
      <w:r w:rsidRPr="00511EF7">
        <w:t xml:space="preserve">   4.4. 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w:t>
      </w:r>
      <w:r w:rsidRPr="00511EF7">
        <w:rPr>
          <w:sz w:val="24"/>
        </w:rPr>
        <w:t>(ст.108 ТК РФ).</w:t>
      </w:r>
    </w:p>
    <w:p w:rsidR="00152B88" w:rsidRDefault="00152B88" w:rsidP="00152B88">
      <w:pPr>
        <w:pStyle w:val="31"/>
      </w:pPr>
      <w:r>
        <w:t xml:space="preserve">  4.5.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152B88" w:rsidRPr="006B5A1F" w:rsidRDefault="00152B88" w:rsidP="00152B88">
      <w:pPr>
        <w:rPr>
          <w:color w:val="FF0000"/>
        </w:rPr>
      </w:pPr>
    </w:p>
    <w:p w:rsidR="00152B88" w:rsidRDefault="00152B88" w:rsidP="00152B88">
      <w:pPr>
        <w:pStyle w:val="4"/>
        <w:ind w:left="2160" w:firstLine="0"/>
        <w:rPr>
          <w:sz w:val="32"/>
          <w:szCs w:val="32"/>
        </w:rPr>
      </w:pPr>
      <w:r w:rsidRPr="00511EF7">
        <w:rPr>
          <w:sz w:val="32"/>
          <w:szCs w:val="32"/>
          <w:lang w:val="en-US"/>
        </w:rPr>
        <w:t>V</w:t>
      </w:r>
      <w:r w:rsidRPr="00511EF7">
        <w:rPr>
          <w:sz w:val="32"/>
          <w:szCs w:val="32"/>
        </w:rPr>
        <w:t>.  Оплата труда и нормы труда</w:t>
      </w:r>
    </w:p>
    <w:p w:rsidR="00152B88" w:rsidRPr="004A1192" w:rsidRDefault="00152B88" w:rsidP="00152B88"/>
    <w:p w:rsidR="00152B88" w:rsidRDefault="00152B88" w:rsidP="00152B88">
      <w:pPr>
        <w:ind w:firstLine="567"/>
        <w:jc w:val="both"/>
        <w:rPr>
          <w:sz w:val="28"/>
          <w:szCs w:val="28"/>
        </w:rPr>
      </w:pPr>
      <w:r>
        <w:rPr>
          <w:sz w:val="28"/>
          <w:szCs w:val="28"/>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152B88" w:rsidRDefault="00152B88" w:rsidP="00152B88">
      <w:pPr>
        <w:ind w:firstLine="567"/>
        <w:jc w:val="both"/>
        <w:rPr>
          <w:sz w:val="28"/>
          <w:szCs w:val="28"/>
        </w:rPr>
      </w:pPr>
      <w:r>
        <w:rPr>
          <w:sz w:val="28"/>
          <w:szCs w:val="28"/>
        </w:rPr>
        <w:t>5.2. Стороны подтверждают:</w:t>
      </w:r>
    </w:p>
    <w:p w:rsidR="00152B88" w:rsidRPr="004A1192" w:rsidRDefault="00152B88" w:rsidP="00152B88">
      <w:pPr>
        <w:ind w:firstLine="567"/>
        <w:jc w:val="both"/>
        <w:rPr>
          <w:sz w:val="28"/>
          <w:szCs w:val="28"/>
        </w:rPr>
      </w:pPr>
      <w:r w:rsidRPr="004A1192">
        <w:rPr>
          <w:sz w:val="28"/>
          <w:szCs w:val="28"/>
        </w:rPr>
        <w:t xml:space="preserve">1)Оплата труда  </w:t>
      </w:r>
      <w:r w:rsidRPr="004A1192">
        <w:rPr>
          <w:spacing w:val="-10"/>
          <w:sz w:val="28"/>
          <w:szCs w:val="28"/>
        </w:rPr>
        <w:t>осуществляется на основе новой системы оплаты труда (НСОТ), правовым основанием которой является Постановление Правительства Республики Северная Осетия – Алания от 21.06. 2016г. № 229 .</w:t>
      </w:r>
    </w:p>
    <w:p w:rsidR="00152B88" w:rsidRPr="0043205D" w:rsidRDefault="00152B88" w:rsidP="00152B88">
      <w:pPr>
        <w:pStyle w:val="af4"/>
        <w:ind w:firstLine="567"/>
        <w:jc w:val="both"/>
        <w:rPr>
          <w:rFonts w:ascii="Times New Roman" w:hAnsi="Times New Roman" w:cs="Times New Roman"/>
          <w:spacing w:val="-10"/>
          <w:sz w:val="28"/>
          <w:szCs w:val="28"/>
        </w:rPr>
      </w:pPr>
      <w:r w:rsidRPr="0043205D">
        <w:rPr>
          <w:rFonts w:ascii="Times New Roman" w:hAnsi="Times New Roman" w:cs="Times New Roman"/>
          <w:spacing w:val="-10"/>
          <w:sz w:val="28"/>
          <w:szCs w:val="28"/>
        </w:rPr>
        <w:t>2) В основу системы оплаты труда вв</w:t>
      </w:r>
      <w:r>
        <w:rPr>
          <w:rFonts w:ascii="Times New Roman" w:hAnsi="Times New Roman" w:cs="Times New Roman"/>
          <w:spacing w:val="-10"/>
          <w:sz w:val="28"/>
          <w:szCs w:val="28"/>
        </w:rPr>
        <w:t>одятся базовые размеры ставок (</w:t>
      </w:r>
      <w:r w:rsidRPr="0043205D">
        <w:rPr>
          <w:rFonts w:ascii="Times New Roman" w:hAnsi="Times New Roman" w:cs="Times New Roman"/>
          <w:spacing w:val="-10"/>
          <w:sz w:val="28"/>
          <w:szCs w:val="28"/>
        </w:rPr>
        <w:t>окладов) и дифференцированные доплаты и надбавки стимулирующего характера.</w:t>
      </w:r>
    </w:p>
    <w:p w:rsidR="00152B88" w:rsidRPr="0043205D" w:rsidRDefault="00152B88" w:rsidP="00152B88">
      <w:pPr>
        <w:pStyle w:val="af4"/>
        <w:ind w:firstLine="567"/>
        <w:jc w:val="both"/>
        <w:rPr>
          <w:rFonts w:ascii="Times New Roman" w:hAnsi="Times New Roman" w:cs="Times New Roman"/>
          <w:spacing w:val="-11"/>
          <w:sz w:val="28"/>
          <w:szCs w:val="28"/>
        </w:rPr>
      </w:pPr>
      <w:r w:rsidRPr="0043205D">
        <w:rPr>
          <w:rFonts w:ascii="Times New Roman" w:hAnsi="Times New Roman" w:cs="Times New Roman"/>
          <w:spacing w:val="-10"/>
          <w:sz w:val="28"/>
          <w:szCs w:val="28"/>
        </w:rPr>
        <w:t xml:space="preserve">3)  Базовый оклад педагогических работников складывается из </w:t>
      </w:r>
      <w:r>
        <w:rPr>
          <w:rFonts w:ascii="Times New Roman" w:hAnsi="Times New Roman" w:cs="Times New Roman"/>
          <w:spacing w:val="-10"/>
          <w:sz w:val="28"/>
          <w:szCs w:val="28"/>
        </w:rPr>
        <w:t xml:space="preserve">базового </w:t>
      </w:r>
      <w:r w:rsidRPr="0043205D">
        <w:rPr>
          <w:rFonts w:ascii="Times New Roman" w:hAnsi="Times New Roman" w:cs="Times New Roman"/>
          <w:spacing w:val="-10"/>
          <w:sz w:val="28"/>
          <w:szCs w:val="28"/>
        </w:rPr>
        <w:t xml:space="preserve">оклада </w:t>
      </w:r>
      <w:r>
        <w:rPr>
          <w:rFonts w:ascii="Times New Roman" w:hAnsi="Times New Roman" w:cs="Times New Roman"/>
          <w:spacing w:val="-11"/>
          <w:sz w:val="28"/>
          <w:szCs w:val="28"/>
        </w:rPr>
        <w:t>и компенсации.</w:t>
      </w:r>
    </w:p>
    <w:p w:rsidR="00152B88" w:rsidRPr="0043205D" w:rsidRDefault="00152B88" w:rsidP="00152B88">
      <w:pPr>
        <w:pStyle w:val="af4"/>
        <w:ind w:firstLine="567"/>
        <w:jc w:val="both"/>
        <w:rPr>
          <w:rFonts w:ascii="Times New Roman" w:hAnsi="Times New Roman" w:cs="Times New Roman"/>
          <w:spacing w:val="-21"/>
          <w:sz w:val="28"/>
          <w:szCs w:val="28"/>
        </w:rPr>
      </w:pPr>
      <w:r w:rsidRPr="0043205D">
        <w:rPr>
          <w:rFonts w:ascii="Times New Roman" w:hAnsi="Times New Roman" w:cs="Times New Roman"/>
          <w:spacing w:val="-21"/>
          <w:sz w:val="28"/>
          <w:szCs w:val="28"/>
        </w:rPr>
        <w:t xml:space="preserve">4). </w:t>
      </w:r>
      <w:r w:rsidRPr="0043205D">
        <w:rPr>
          <w:rFonts w:ascii="Times New Roman" w:hAnsi="Times New Roman" w:cs="Times New Roman"/>
          <w:spacing w:val="-13"/>
          <w:sz w:val="28"/>
          <w:szCs w:val="28"/>
        </w:rPr>
        <w:t xml:space="preserve">Базовая часть заработной платы педагогических работников </w:t>
      </w:r>
      <w:r w:rsidRPr="0043205D">
        <w:rPr>
          <w:rFonts w:ascii="Times New Roman" w:hAnsi="Times New Roman" w:cs="Times New Roman"/>
          <w:spacing w:val="-11"/>
          <w:sz w:val="28"/>
          <w:szCs w:val="28"/>
        </w:rPr>
        <w:t xml:space="preserve">непосредственно осуществляющих учебный процесс, исчисляется в соответствии с новой системой оплаты труда, предусмотренной </w:t>
      </w:r>
      <w:r w:rsidRPr="0043205D">
        <w:rPr>
          <w:rFonts w:ascii="Times New Roman" w:hAnsi="Times New Roman" w:cs="Times New Roman"/>
          <w:sz w:val="28"/>
          <w:szCs w:val="28"/>
        </w:rPr>
        <w:t xml:space="preserve">Положением об оплате труда работников МБОУ </w:t>
      </w:r>
      <w:r w:rsidR="005E7AA4">
        <w:rPr>
          <w:rFonts w:ascii="Times New Roman" w:hAnsi="Times New Roman" w:cs="Times New Roman"/>
          <w:sz w:val="28"/>
          <w:szCs w:val="28"/>
        </w:rPr>
        <w:t>ООШ с.Сунжа</w:t>
      </w:r>
      <w:r w:rsidRPr="0043205D">
        <w:rPr>
          <w:rFonts w:ascii="Times New Roman" w:hAnsi="Times New Roman" w:cs="Times New Roman"/>
          <w:sz w:val="28"/>
          <w:szCs w:val="28"/>
        </w:rPr>
        <w:t xml:space="preserve">, утверждаемым работодателем  по согласованию  с профкомом </w:t>
      </w:r>
      <w:r w:rsidRPr="0043205D">
        <w:rPr>
          <w:rFonts w:ascii="Times New Roman" w:hAnsi="Times New Roman" w:cs="Times New Roman"/>
          <w:spacing w:val="-11"/>
          <w:sz w:val="28"/>
          <w:szCs w:val="28"/>
        </w:rPr>
        <w:t>и включает в себя:</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lastRenderedPageBreak/>
        <w:t>-базовый оклад;</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t>- Компенсация;</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t>- Доплаты и надбавки;</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t>- За выполнения функций классного руководителя;</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t>- Надбавка за проверку тетрадей;</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t>- За заведование кабинетом;</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t>- За работу в ОУ расположенных в сельской местности;</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t>- За преподавание родного языка;</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t>- За руководство предметными методическими комиссиями;</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t>- За выслугу лет;</w:t>
      </w:r>
    </w:p>
    <w:p w:rsidR="00152B88" w:rsidRDefault="00152B88" w:rsidP="00152B88">
      <w:pPr>
        <w:pStyle w:val="af4"/>
        <w:ind w:left="567"/>
        <w:jc w:val="both"/>
        <w:rPr>
          <w:rFonts w:ascii="Times New Roman" w:hAnsi="Times New Roman" w:cs="Times New Roman"/>
          <w:spacing w:val="-14"/>
          <w:sz w:val="28"/>
          <w:szCs w:val="28"/>
        </w:rPr>
      </w:pPr>
      <w:r>
        <w:rPr>
          <w:rFonts w:ascii="Times New Roman" w:hAnsi="Times New Roman" w:cs="Times New Roman"/>
          <w:spacing w:val="-14"/>
          <w:sz w:val="28"/>
          <w:szCs w:val="28"/>
        </w:rPr>
        <w:t>- За наличии квалификационной категории;</w:t>
      </w:r>
    </w:p>
    <w:p w:rsidR="00152B88" w:rsidRPr="0043205D" w:rsidRDefault="00152B88" w:rsidP="00152B88">
      <w:pPr>
        <w:pStyle w:val="af4"/>
        <w:ind w:left="567"/>
        <w:jc w:val="both"/>
        <w:rPr>
          <w:szCs w:val="28"/>
        </w:rPr>
      </w:pPr>
      <w:r>
        <w:rPr>
          <w:rFonts w:ascii="Times New Roman" w:hAnsi="Times New Roman" w:cs="Times New Roman"/>
          <w:spacing w:val="-14"/>
          <w:sz w:val="28"/>
          <w:szCs w:val="28"/>
        </w:rPr>
        <w:t>- За наличие госнаград и званий (при наличии у работника двух и более наград, почетных званий надбавка устанавливается по одному из оснований по выбору работника).</w:t>
      </w:r>
    </w:p>
    <w:p w:rsidR="00152B88" w:rsidRDefault="00152B88" w:rsidP="00152B88">
      <w:pPr>
        <w:pStyle w:val="ab"/>
        <w:rPr>
          <w:szCs w:val="28"/>
        </w:rPr>
      </w:pPr>
      <w:r>
        <w:rPr>
          <w:szCs w:val="28"/>
        </w:rPr>
        <w:t xml:space="preserve">     </w:t>
      </w:r>
      <w:r w:rsidRPr="0084099D">
        <w:rPr>
          <w:szCs w:val="28"/>
        </w:rPr>
        <w:t xml:space="preserve">Размеры и условия осуществления выплат стимулирующего характера устанавливаются </w:t>
      </w:r>
      <w:r>
        <w:rPr>
          <w:szCs w:val="28"/>
        </w:rPr>
        <w:t xml:space="preserve">Положением о выплатах стимулирующего характера  МБОУ </w:t>
      </w:r>
      <w:r w:rsidR="00501771">
        <w:rPr>
          <w:szCs w:val="28"/>
        </w:rPr>
        <w:t>ООШ с.Сунжа</w:t>
      </w:r>
      <w:r>
        <w:rPr>
          <w:szCs w:val="28"/>
        </w:rPr>
        <w:t xml:space="preserve">,  </w:t>
      </w:r>
      <w:r w:rsidRPr="0084099D">
        <w:rPr>
          <w:szCs w:val="28"/>
        </w:rPr>
        <w:t xml:space="preserve">регламентирующим </w:t>
      </w:r>
      <w:r>
        <w:rPr>
          <w:szCs w:val="28"/>
        </w:rPr>
        <w:t xml:space="preserve"> </w:t>
      </w:r>
      <w:r w:rsidRPr="0084099D">
        <w:rPr>
          <w:szCs w:val="28"/>
        </w:rPr>
        <w:t xml:space="preserve">периодичность, </w:t>
      </w:r>
      <w:r>
        <w:rPr>
          <w:szCs w:val="28"/>
        </w:rPr>
        <w:t xml:space="preserve"> </w:t>
      </w:r>
      <w:r w:rsidRPr="0084099D">
        <w:rPr>
          <w:szCs w:val="28"/>
        </w:rPr>
        <w:t>основания</w:t>
      </w:r>
      <w:r>
        <w:rPr>
          <w:szCs w:val="28"/>
        </w:rPr>
        <w:t xml:space="preserve"> </w:t>
      </w:r>
      <w:r w:rsidRPr="0084099D">
        <w:rPr>
          <w:szCs w:val="28"/>
        </w:rPr>
        <w:t>для начисления и размеры стимулирующих выплат работникам, утвержда</w:t>
      </w:r>
      <w:r>
        <w:rPr>
          <w:szCs w:val="28"/>
        </w:rPr>
        <w:t>емым</w:t>
      </w:r>
      <w:r w:rsidRPr="0084099D">
        <w:rPr>
          <w:szCs w:val="28"/>
        </w:rPr>
        <w:t xml:space="preserve"> работодателем </w:t>
      </w:r>
      <w:r>
        <w:rPr>
          <w:szCs w:val="28"/>
        </w:rPr>
        <w:t>по согласованию с</w:t>
      </w:r>
      <w:r w:rsidRPr="0084099D">
        <w:rPr>
          <w:szCs w:val="28"/>
        </w:rPr>
        <w:t xml:space="preserve"> </w:t>
      </w:r>
      <w:r>
        <w:rPr>
          <w:szCs w:val="28"/>
        </w:rPr>
        <w:t>профкомом. Увольнение работника не лишает его права на получение стимулирующей выплаты за отработанный период.</w:t>
      </w:r>
    </w:p>
    <w:p w:rsidR="00152B88" w:rsidRPr="002256B1" w:rsidRDefault="00152B88" w:rsidP="00152B88">
      <w:pPr>
        <w:pStyle w:val="ab"/>
        <w:ind w:firstLine="0"/>
        <w:rPr>
          <w:szCs w:val="28"/>
        </w:rPr>
      </w:pPr>
      <w:r>
        <w:rPr>
          <w:szCs w:val="28"/>
        </w:rPr>
        <w:t xml:space="preserve">              5) </w:t>
      </w:r>
      <w:r w:rsidRPr="002256B1">
        <w:rPr>
          <w:szCs w:val="28"/>
        </w:rPr>
        <w:t>При разработке учреждени</w:t>
      </w:r>
      <w:r>
        <w:rPr>
          <w:szCs w:val="28"/>
        </w:rPr>
        <w:t>ем</w:t>
      </w:r>
      <w:r w:rsidRPr="002256B1">
        <w:rPr>
          <w:szCs w:val="28"/>
        </w:rPr>
        <w:t xml:space="preserve"> и внесении изменений в положени</w:t>
      </w:r>
      <w:r>
        <w:rPr>
          <w:szCs w:val="28"/>
        </w:rPr>
        <w:t>е</w:t>
      </w:r>
      <w:r w:rsidRPr="002256B1">
        <w:rPr>
          <w:szCs w:val="28"/>
        </w:rPr>
        <w:t xml:space="preserve">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
    <w:p w:rsidR="00152B88" w:rsidRPr="002256B1" w:rsidRDefault="00152B88" w:rsidP="00152B88">
      <w:pPr>
        <w:pStyle w:val="ab"/>
        <w:ind w:firstLine="0"/>
        <w:rPr>
          <w:szCs w:val="28"/>
        </w:rPr>
      </w:pPr>
      <w:r w:rsidRPr="002256B1">
        <w:rPr>
          <w:szCs w:val="28"/>
        </w:rPr>
        <w:t xml:space="preserve">             При изменении типа учреждения, системы, условий, порядка и размеров оплаты труда заработная плата работников учреждени</w:t>
      </w:r>
      <w:r>
        <w:rPr>
          <w:szCs w:val="28"/>
        </w:rPr>
        <w:t>я</w:t>
      </w:r>
      <w:r w:rsidRPr="002256B1">
        <w:rPr>
          <w:szCs w:val="28"/>
        </w:rPr>
        <w:t xml:space="preserve">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152B88" w:rsidRPr="002256B1" w:rsidRDefault="00152B88" w:rsidP="00152B88">
      <w:pPr>
        <w:pStyle w:val="ab"/>
        <w:ind w:firstLine="567"/>
        <w:rPr>
          <w:szCs w:val="28"/>
        </w:rPr>
      </w:pPr>
      <w:r>
        <w:rPr>
          <w:szCs w:val="28"/>
        </w:rPr>
        <w:t xml:space="preserve">6) </w:t>
      </w:r>
      <w:r w:rsidRPr="002256B1">
        <w:rPr>
          <w:szCs w:val="28"/>
        </w:rPr>
        <w:t xml:space="preserve"> Объем средств, направляемых учреждени</w:t>
      </w:r>
      <w:r>
        <w:rPr>
          <w:szCs w:val="28"/>
        </w:rPr>
        <w:t>ем</w:t>
      </w:r>
      <w:r w:rsidRPr="002256B1">
        <w:rPr>
          <w:szCs w:val="28"/>
        </w:rPr>
        <w:t xml:space="preserve"> на выплаты стимулирующего характера, должен составлять не менее 30 процентов фонда оплаты труда.</w:t>
      </w:r>
    </w:p>
    <w:p w:rsidR="00152B88" w:rsidRPr="0084099D" w:rsidRDefault="00152B88" w:rsidP="00152B88">
      <w:pPr>
        <w:pStyle w:val="ab"/>
        <w:ind w:firstLine="567"/>
        <w:rPr>
          <w:szCs w:val="28"/>
        </w:rPr>
      </w:pPr>
      <w:r>
        <w:rPr>
          <w:szCs w:val="28"/>
        </w:rPr>
        <w:t>7</w:t>
      </w:r>
      <w:r w:rsidRPr="0084099D">
        <w:rPr>
          <w:szCs w:val="28"/>
        </w:rPr>
        <w:t xml:space="preserve">)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152B88" w:rsidRDefault="00152B88" w:rsidP="00152B88">
      <w:pPr>
        <w:pStyle w:val="ab"/>
        <w:rPr>
          <w:szCs w:val="28"/>
        </w:rPr>
      </w:pPr>
      <w:r>
        <w:rPr>
          <w:szCs w:val="28"/>
        </w:rPr>
        <w:t xml:space="preserve">    </w:t>
      </w:r>
      <w:r w:rsidRPr="0084099D">
        <w:rPr>
          <w:szCs w:val="28"/>
        </w:rPr>
        <w:t xml:space="preserve">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152B88" w:rsidRDefault="00152B88" w:rsidP="00152B88">
      <w:pPr>
        <w:pStyle w:val="ab"/>
        <w:rPr>
          <w:szCs w:val="28"/>
        </w:rPr>
      </w:pPr>
      <w:r>
        <w:rPr>
          <w:szCs w:val="28"/>
        </w:rPr>
        <w:t>8). Оплата труда руководителя, заместителя руководителя, главного бухгалтера состоит из базовой части, которая включает в себя базовый оклад, доплаты и надбавки, а также стимулирующая часть.</w:t>
      </w:r>
    </w:p>
    <w:p w:rsidR="00152B88" w:rsidRPr="00F15E03" w:rsidRDefault="00152B88" w:rsidP="00152B88">
      <w:pPr>
        <w:pStyle w:val="ab"/>
        <w:rPr>
          <w:color w:val="FF0000"/>
          <w:szCs w:val="28"/>
        </w:rPr>
      </w:pPr>
      <w:r w:rsidRPr="00F15E03">
        <w:rPr>
          <w:color w:val="FF0000"/>
          <w:szCs w:val="28"/>
        </w:rPr>
        <w:lastRenderedPageBreak/>
        <w:t xml:space="preserve">    Оплата сверхурочной работы в заработной плате работника при доведении ее до минимальной заработной платы не учитываются.</w:t>
      </w:r>
    </w:p>
    <w:p w:rsidR="00152B88" w:rsidRPr="00F15E03" w:rsidRDefault="00152B88" w:rsidP="00152B88">
      <w:pPr>
        <w:pStyle w:val="210"/>
        <w:tabs>
          <w:tab w:val="left" w:pos="540"/>
        </w:tabs>
        <w:spacing w:line="240" w:lineRule="auto"/>
        <w:ind w:left="0"/>
        <w:rPr>
          <w:i/>
          <w:color w:val="FF0000"/>
          <w:sz w:val="24"/>
          <w:szCs w:val="24"/>
        </w:rPr>
      </w:pPr>
      <w:r>
        <w:rPr>
          <w:color w:val="FF0000"/>
          <w:szCs w:val="28"/>
        </w:rPr>
        <w:t>9</w:t>
      </w:r>
      <w:r w:rsidRPr="00F15E03">
        <w:rPr>
          <w:color w:val="FF0000"/>
          <w:szCs w:val="28"/>
        </w:rPr>
        <w:t xml:space="preserve">) Сверхурочная работа оплачивается за первые два часа работы в полуторном размере, за последующие часы – в двойном размере. </w:t>
      </w:r>
    </w:p>
    <w:p w:rsidR="00152B88" w:rsidRPr="00F15E03" w:rsidRDefault="00152B88" w:rsidP="00152B88">
      <w:pPr>
        <w:ind w:firstLine="567"/>
        <w:jc w:val="both"/>
        <w:rPr>
          <w:color w:val="FF0000"/>
          <w:sz w:val="28"/>
          <w:szCs w:val="28"/>
        </w:rPr>
      </w:pPr>
      <w:r>
        <w:rPr>
          <w:color w:val="FF0000"/>
          <w:sz w:val="28"/>
          <w:szCs w:val="28"/>
        </w:rPr>
        <w:t>10</w:t>
      </w:r>
      <w:r w:rsidRPr="00F15E03">
        <w:rPr>
          <w:color w:val="FF0000"/>
          <w:sz w:val="28"/>
          <w:szCs w:val="28"/>
        </w:rPr>
        <w:t xml:space="preserve">)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w:t>
      </w:r>
    </w:p>
    <w:p w:rsidR="00152B88" w:rsidRPr="00F15E03" w:rsidRDefault="00152B88" w:rsidP="00152B88">
      <w:pPr>
        <w:ind w:firstLine="567"/>
        <w:jc w:val="both"/>
        <w:rPr>
          <w:color w:val="FF0000"/>
          <w:sz w:val="28"/>
          <w:szCs w:val="28"/>
        </w:rPr>
      </w:pPr>
      <w:r>
        <w:rPr>
          <w:color w:val="FF0000"/>
          <w:sz w:val="28"/>
          <w:szCs w:val="28"/>
        </w:rPr>
        <w:t>11</w:t>
      </w:r>
      <w:r w:rsidRPr="00F15E03">
        <w:rPr>
          <w:color w:val="FF0000"/>
          <w:sz w:val="28"/>
          <w:szCs w:val="28"/>
        </w:rPr>
        <w:t xml:space="preserve">)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152B88" w:rsidRPr="00F15E03" w:rsidRDefault="00152B88" w:rsidP="00152B88">
      <w:pPr>
        <w:ind w:firstLine="993"/>
        <w:jc w:val="both"/>
        <w:rPr>
          <w:color w:val="FF0000"/>
          <w:sz w:val="28"/>
          <w:szCs w:val="28"/>
        </w:rPr>
      </w:pPr>
      <w:r w:rsidRPr="00F15E03">
        <w:rPr>
          <w:color w:val="FF0000"/>
          <w:sz w:val="28"/>
          <w:szCs w:val="28"/>
        </w:rPr>
        <w:t>1</w:t>
      </w:r>
      <w:r>
        <w:rPr>
          <w:color w:val="FF0000"/>
          <w:sz w:val="28"/>
          <w:szCs w:val="28"/>
        </w:rPr>
        <w:t>2</w:t>
      </w:r>
      <w:r w:rsidRPr="00F15E03">
        <w:rPr>
          <w:color w:val="FF0000"/>
          <w:sz w:val="28"/>
          <w:szCs w:val="28"/>
        </w:rPr>
        <w:t>)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об оплате труда работников учреждения.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письменных работ являются обязательными.</w:t>
      </w:r>
    </w:p>
    <w:p w:rsidR="00152B88" w:rsidRPr="00F15E03" w:rsidRDefault="00152B88" w:rsidP="00152B88">
      <w:pPr>
        <w:pStyle w:val="ab"/>
        <w:rPr>
          <w:color w:val="FF0000"/>
          <w:szCs w:val="28"/>
        </w:rPr>
      </w:pPr>
      <w:r w:rsidRPr="00F15E03">
        <w:rPr>
          <w:color w:val="FF0000"/>
          <w:szCs w:val="28"/>
        </w:rPr>
        <w:t xml:space="preserve">     1</w:t>
      </w:r>
      <w:r>
        <w:rPr>
          <w:color w:val="FF0000"/>
          <w:szCs w:val="28"/>
        </w:rPr>
        <w:t>3</w:t>
      </w:r>
      <w:r w:rsidRPr="00F15E03">
        <w:rPr>
          <w:color w:val="FF0000"/>
          <w:szCs w:val="28"/>
        </w:rPr>
        <w:t>)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152B88" w:rsidRPr="00F15E03" w:rsidRDefault="00152B88" w:rsidP="00152B88">
      <w:pPr>
        <w:jc w:val="both"/>
        <w:rPr>
          <w:color w:val="FF0000"/>
          <w:sz w:val="28"/>
          <w:szCs w:val="28"/>
        </w:rPr>
      </w:pPr>
      <w:r w:rsidRPr="00F15E03">
        <w:rPr>
          <w:color w:val="FF0000"/>
          <w:sz w:val="28"/>
          <w:szCs w:val="28"/>
        </w:rPr>
        <w:t xml:space="preserve">             1</w:t>
      </w:r>
      <w:r>
        <w:rPr>
          <w:color w:val="FF0000"/>
          <w:sz w:val="28"/>
          <w:szCs w:val="28"/>
        </w:rPr>
        <w:t>4</w:t>
      </w:r>
      <w:r w:rsidRPr="00F15E03">
        <w:rPr>
          <w:color w:val="FF0000"/>
          <w:sz w:val="28"/>
          <w:szCs w:val="28"/>
        </w:rPr>
        <w:t>)</w:t>
      </w:r>
      <w:r w:rsidRPr="00F15E03">
        <w:rPr>
          <w:b/>
          <w:color w:val="FF0000"/>
          <w:sz w:val="28"/>
          <w:szCs w:val="28"/>
        </w:rPr>
        <w:t xml:space="preserve"> </w:t>
      </w:r>
      <w:r w:rsidRPr="00F15E03">
        <w:rPr>
          <w:color w:val="FF0000"/>
          <w:sz w:val="28"/>
          <w:szCs w:val="28"/>
        </w:rPr>
        <w:t xml:space="preserve">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rsidR="00152B88" w:rsidRPr="00F15E03" w:rsidRDefault="00152B88" w:rsidP="00152B88">
      <w:pPr>
        <w:ind w:firstLine="720"/>
        <w:jc w:val="both"/>
        <w:rPr>
          <w:color w:val="FF0000"/>
          <w:sz w:val="28"/>
          <w:szCs w:val="28"/>
        </w:rPr>
      </w:pPr>
      <w:r w:rsidRPr="00F15E03">
        <w:rPr>
          <w:color w:val="FF0000"/>
          <w:sz w:val="28"/>
          <w:szCs w:val="28"/>
        </w:rPr>
        <w:t xml:space="preserve">   1</w:t>
      </w:r>
      <w:r>
        <w:rPr>
          <w:color w:val="FF0000"/>
          <w:sz w:val="28"/>
          <w:szCs w:val="28"/>
        </w:rPr>
        <w:t>5</w:t>
      </w:r>
      <w:r w:rsidRPr="00F15E03">
        <w:rPr>
          <w:color w:val="FF0000"/>
          <w:sz w:val="28"/>
          <w:szCs w:val="28"/>
        </w:rPr>
        <w:t xml:space="preserve">)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экономии фонда оплаты труда, средств, полученных от приносящей доход деятельности). </w:t>
      </w:r>
    </w:p>
    <w:p w:rsidR="00152B88" w:rsidRDefault="00152B88" w:rsidP="00152B88">
      <w:pPr>
        <w:jc w:val="both"/>
        <w:rPr>
          <w:sz w:val="28"/>
        </w:rPr>
      </w:pPr>
      <w:r w:rsidRPr="0084099D">
        <w:rPr>
          <w:sz w:val="28"/>
          <w:szCs w:val="28"/>
        </w:rPr>
        <w:t xml:space="preserve">           </w:t>
      </w:r>
      <w:r>
        <w:rPr>
          <w:sz w:val="28"/>
          <w:szCs w:val="28"/>
        </w:rPr>
        <w:t xml:space="preserve"> </w:t>
      </w:r>
      <w:r w:rsidRPr="0084099D">
        <w:rPr>
          <w:sz w:val="28"/>
          <w:szCs w:val="28"/>
        </w:rPr>
        <w:t xml:space="preserve">  </w:t>
      </w:r>
      <w:r>
        <w:rPr>
          <w:iCs/>
          <w:sz w:val="28"/>
          <w:szCs w:val="28"/>
        </w:rPr>
        <w:t xml:space="preserve">16) </w:t>
      </w:r>
      <w:r w:rsidRPr="0000109F">
        <w:rPr>
          <w:sz w:val="28"/>
        </w:rPr>
        <w:t>Оплата труда педагогических и других работников учреждени</w:t>
      </w:r>
      <w:r>
        <w:rPr>
          <w:sz w:val="28"/>
        </w:rPr>
        <w:t>я</w:t>
      </w:r>
      <w:r w:rsidRPr="0000109F">
        <w:rPr>
          <w:sz w:val="28"/>
        </w:rPr>
        <w:t>, ведущих преподавательскую работу, за время работы в  период  каникул</w:t>
      </w:r>
      <w:r>
        <w:rPr>
          <w:sz w:val="28"/>
        </w:rPr>
        <w:t xml:space="preserve"> </w:t>
      </w:r>
      <w:r w:rsidRPr="0000109F">
        <w:rPr>
          <w:sz w:val="28"/>
        </w:rPr>
        <w:t xml:space="preserve">производится из расчета заработной платы, установленной при тарификации. </w:t>
      </w:r>
    </w:p>
    <w:p w:rsidR="00152B88" w:rsidRDefault="00152B88" w:rsidP="00152B88">
      <w:pPr>
        <w:ind w:firstLine="720"/>
        <w:jc w:val="both"/>
        <w:rPr>
          <w:sz w:val="28"/>
          <w:szCs w:val="28"/>
        </w:rPr>
      </w:pPr>
      <w:r>
        <w:rPr>
          <w:sz w:val="28"/>
        </w:rPr>
        <w:lastRenderedPageBreak/>
        <w:t xml:space="preserve">    </w:t>
      </w:r>
      <w:r w:rsidRPr="002256B1">
        <w:rPr>
          <w:sz w:val="28"/>
          <w:szCs w:val="28"/>
        </w:rPr>
        <w:t>1</w:t>
      </w:r>
      <w:r>
        <w:rPr>
          <w:sz w:val="28"/>
          <w:szCs w:val="28"/>
        </w:rPr>
        <w:t>7</w:t>
      </w:r>
      <w:r w:rsidRPr="002256B1">
        <w:rPr>
          <w:sz w:val="28"/>
          <w:szCs w:val="28"/>
        </w:rPr>
        <w:t xml:space="preserve">) Оплата труда </w:t>
      </w:r>
      <w:r>
        <w:rPr>
          <w:sz w:val="28"/>
          <w:szCs w:val="28"/>
        </w:rPr>
        <w:t xml:space="preserve">педагогических </w:t>
      </w:r>
      <w:r w:rsidRPr="002256B1">
        <w:rPr>
          <w:sz w:val="28"/>
          <w:szCs w:val="28"/>
        </w:rPr>
        <w:t>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152B88" w:rsidRPr="002256B1" w:rsidRDefault="00152B88" w:rsidP="00152B88">
      <w:pPr>
        <w:ind w:firstLine="720"/>
        <w:jc w:val="both"/>
        <w:rPr>
          <w:sz w:val="28"/>
          <w:szCs w:val="28"/>
        </w:rPr>
      </w:pPr>
      <w:r>
        <w:rPr>
          <w:sz w:val="28"/>
          <w:szCs w:val="28"/>
        </w:rPr>
        <w:t xml:space="preserve">    18)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152B88" w:rsidRPr="00793AE4" w:rsidRDefault="00152B88" w:rsidP="00152B88">
      <w:pPr>
        <w:jc w:val="both"/>
        <w:rPr>
          <w:color w:val="FF0000"/>
          <w:sz w:val="28"/>
          <w:szCs w:val="28"/>
        </w:rPr>
      </w:pPr>
      <w:r w:rsidRPr="00793AE4">
        <w:rPr>
          <w:color w:val="FF0000"/>
          <w:sz w:val="28"/>
        </w:rPr>
        <w:t xml:space="preserve">    </w:t>
      </w:r>
      <w:r w:rsidRPr="00793AE4">
        <w:rPr>
          <w:color w:val="FF0000"/>
        </w:rPr>
        <w:t xml:space="preserve">              </w:t>
      </w:r>
      <w:r w:rsidRPr="00793AE4">
        <w:rPr>
          <w:color w:val="FF0000"/>
          <w:sz w:val="28"/>
          <w:szCs w:val="28"/>
        </w:rPr>
        <w:t xml:space="preserve">19) Выплата заработной платы работникам в соответствии со ст.136 ТК РФ осуществляется не реже, чем каждые полмесяца. День выплаты заработной платы - являются  число.  Установить следующее соотношение частей заработной платы 40% и 60%. </w:t>
      </w:r>
    </w:p>
    <w:p w:rsidR="00152B88" w:rsidRDefault="00152B88" w:rsidP="00152B88">
      <w:pPr>
        <w:jc w:val="both"/>
        <w:rPr>
          <w:sz w:val="28"/>
          <w:szCs w:val="28"/>
        </w:rPr>
      </w:pPr>
      <w:r w:rsidRPr="0084099D">
        <w:rPr>
          <w:sz w:val="28"/>
          <w:szCs w:val="28"/>
        </w:rPr>
        <w:t xml:space="preserve">             </w:t>
      </w:r>
      <w:r>
        <w:rPr>
          <w:sz w:val="28"/>
          <w:szCs w:val="28"/>
        </w:rPr>
        <w:t xml:space="preserve"> 20)</w:t>
      </w:r>
      <w:r w:rsidRPr="0084099D">
        <w:rPr>
          <w:sz w:val="28"/>
          <w:szCs w:val="28"/>
        </w:rPr>
        <w:t xml:space="preserve"> </w:t>
      </w:r>
      <w:r>
        <w:rPr>
          <w:sz w:val="28"/>
          <w:szCs w:val="28"/>
        </w:rPr>
        <w:t>В</w:t>
      </w:r>
      <w:r w:rsidRPr="0084099D">
        <w:rPr>
          <w:sz w:val="28"/>
          <w:szCs w:val="28"/>
        </w:rPr>
        <w:t>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w:t>
      </w:r>
      <w:r>
        <w:rPr>
          <w:sz w:val="28"/>
          <w:szCs w:val="28"/>
        </w:rPr>
        <w:t>ется</w:t>
      </w:r>
      <w:r w:rsidRPr="0084099D">
        <w:rPr>
          <w:sz w:val="28"/>
          <w:szCs w:val="28"/>
        </w:rPr>
        <w:t xml:space="preserve"> как простой по вине работодателя в размере не менее двух третей средней заработной платы работника (ст. 157 ТК РФ)</w:t>
      </w:r>
      <w:r>
        <w:rPr>
          <w:sz w:val="28"/>
          <w:szCs w:val="28"/>
        </w:rPr>
        <w:t>.</w:t>
      </w:r>
      <w:r w:rsidRPr="0084099D">
        <w:rPr>
          <w:sz w:val="28"/>
          <w:szCs w:val="28"/>
        </w:rPr>
        <w:t xml:space="preserve">       </w:t>
      </w:r>
    </w:p>
    <w:p w:rsidR="00152B88" w:rsidRDefault="00152B88" w:rsidP="00152B88">
      <w:pPr>
        <w:jc w:val="both"/>
        <w:rPr>
          <w:sz w:val="28"/>
          <w:szCs w:val="28"/>
        </w:rPr>
      </w:pPr>
      <w:r>
        <w:rPr>
          <w:sz w:val="28"/>
          <w:szCs w:val="28"/>
        </w:rPr>
        <w:t xml:space="preserve">              21)</w:t>
      </w:r>
      <w:r w:rsidRPr="0084099D">
        <w:rPr>
          <w:sz w:val="28"/>
          <w:szCs w:val="28"/>
        </w:rPr>
        <w:t xml:space="preserve">  </w:t>
      </w:r>
      <w:r>
        <w:rPr>
          <w:sz w:val="28"/>
          <w:szCs w:val="28"/>
        </w:rPr>
        <w:t>В</w:t>
      </w:r>
      <w:r w:rsidRPr="0084099D">
        <w:rPr>
          <w:sz w:val="28"/>
          <w:szCs w:val="28"/>
        </w:rPr>
        <w:t>ремя приостановки работник</w:t>
      </w:r>
      <w:r>
        <w:rPr>
          <w:sz w:val="28"/>
          <w:szCs w:val="28"/>
        </w:rPr>
        <w:t>ом</w:t>
      </w:r>
      <w:r w:rsidRPr="0084099D">
        <w:rPr>
          <w:sz w:val="28"/>
          <w:szCs w:val="28"/>
        </w:rPr>
        <w:t xml:space="preserve"> работы </w:t>
      </w:r>
      <w:r>
        <w:rPr>
          <w:sz w:val="28"/>
          <w:szCs w:val="28"/>
        </w:rPr>
        <w:t>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152B88" w:rsidRPr="0084099D" w:rsidRDefault="00152B88" w:rsidP="00152B88">
      <w:pPr>
        <w:jc w:val="both"/>
        <w:rPr>
          <w:sz w:val="28"/>
          <w:szCs w:val="28"/>
        </w:rPr>
      </w:pPr>
      <w:r>
        <w:rPr>
          <w:sz w:val="28"/>
          <w:szCs w:val="28"/>
        </w:rPr>
        <w:t xml:space="preserve">              22) В случаях коллективных трудовых споров, приведших к забастовкам,</w:t>
      </w:r>
      <w:r w:rsidRPr="0084099D">
        <w:rPr>
          <w:sz w:val="28"/>
          <w:szCs w:val="28"/>
        </w:rPr>
        <w:t xml:space="preserve"> работодат</w:t>
      </w:r>
      <w:r>
        <w:rPr>
          <w:sz w:val="28"/>
          <w:szCs w:val="28"/>
        </w:rPr>
        <w:t>ель</w:t>
      </w:r>
      <w:r w:rsidRPr="0084099D">
        <w:rPr>
          <w:sz w:val="28"/>
          <w:szCs w:val="28"/>
        </w:rPr>
        <w:t xml:space="preserve"> сохраня</w:t>
      </w:r>
      <w:r>
        <w:rPr>
          <w:sz w:val="28"/>
          <w:szCs w:val="28"/>
        </w:rPr>
        <w:t>е</w:t>
      </w:r>
      <w:r w:rsidRPr="0084099D">
        <w:rPr>
          <w:sz w:val="28"/>
          <w:szCs w:val="28"/>
        </w:rPr>
        <w:t>т за работниками, участвующими в забастовках</w:t>
      </w:r>
      <w:r>
        <w:rPr>
          <w:sz w:val="28"/>
          <w:szCs w:val="28"/>
        </w:rPr>
        <w:t>,</w:t>
      </w:r>
      <w:r w:rsidRPr="0084099D">
        <w:rPr>
          <w:sz w:val="28"/>
          <w:szCs w:val="28"/>
        </w:rPr>
        <w:t xml:space="preserve"> заработную плату в полном объеме</w:t>
      </w:r>
      <w:r>
        <w:rPr>
          <w:sz w:val="28"/>
          <w:szCs w:val="28"/>
        </w:rPr>
        <w:t>.</w:t>
      </w:r>
    </w:p>
    <w:p w:rsidR="00152B88" w:rsidRPr="0084099D" w:rsidRDefault="00152B88" w:rsidP="00152B88">
      <w:pPr>
        <w:jc w:val="both"/>
        <w:rPr>
          <w:sz w:val="28"/>
          <w:szCs w:val="28"/>
        </w:rPr>
      </w:pPr>
      <w:r w:rsidRPr="0084099D">
        <w:rPr>
          <w:sz w:val="28"/>
          <w:szCs w:val="28"/>
        </w:rPr>
        <w:t xml:space="preserve">             </w:t>
      </w:r>
      <w:r>
        <w:rPr>
          <w:sz w:val="28"/>
          <w:szCs w:val="28"/>
        </w:rPr>
        <w:t xml:space="preserve"> 23)</w:t>
      </w:r>
      <w:r w:rsidRPr="0084099D">
        <w:rPr>
          <w:sz w:val="28"/>
          <w:szCs w:val="28"/>
        </w:rPr>
        <w:t xml:space="preserve"> </w:t>
      </w:r>
      <w:r>
        <w:rPr>
          <w:sz w:val="28"/>
          <w:szCs w:val="28"/>
        </w:rPr>
        <w:t>Работодатель обеспечивает</w:t>
      </w:r>
      <w:r w:rsidRPr="0084099D">
        <w:rPr>
          <w:sz w:val="28"/>
          <w:szCs w:val="28"/>
        </w:rPr>
        <w:t xml:space="preserve"> </w:t>
      </w:r>
      <w:r>
        <w:rPr>
          <w:sz w:val="28"/>
          <w:szCs w:val="28"/>
        </w:rPr>
        <w:t>выплату</w:t>
      </w:r>
      <w:r w:rsidRPr="0084099D">
        <w:rPr>
          <w:sz w:val="28"/>
          <w:szCs w:val="28"/>
        </w:rPr>
        <w:t xml:space="preserve">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w:t>
      </w:r>
      <w:r>
        <w:rPr>
          <w:sz w:val="28"/>
          <w:szCs w:val="28"/>
        </w:rPr>
        <w:t xml:space="preserve">в размере </w:t>
      </w:r>
      <w:r w:rsidRPr="0084099D">
        <w:rPr>
          <w:sz w:val="28"/>
          <w:szCs w:val="28"/>
        </w:rPr>
        <w:t>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w:t>
      </w:r>
      <w:r w:rsidRPr="0084099D">
        <w:rPr>
          <w:b/>
          <w:sz w:val="28"/>
          <w:szCs w:val="28"/>
        </w:rPr>
        <w:t xml:space="preserve"> </w:t>
      </w:r>
      <w:r w:rsidRPr="0084099D">
        <w:rPr>
          <w:sz w:val="28"/>
          <w:szCs w:val="28"/>
        </w:rPr>
        <w:t>ТК РФ)</w:t>
      </w:r>
      <w:r>
        <w:rPr>
          <w:sz w:val="28"/>
          <w:szCs w:val="28"/>
        </w:rPr>
        <w:t xml:space="preserve"> </w:t>
      </w:r>
      <w:r w:rsidRPr="0084099D">
        <w:rPr>
          <w:sz w:val="28"/>
          <w:szCs w:val="28"/>
        </w:rPr>
        <w:t xml:space="preserve"> одновременно с выплатой задержанной заработной платы</w:t>
      </w:r>
      <w:r>
        <w:rPr>
          <w:sz w:val="28"/>
          <w:szCs w:val="28"/>
        </w:rPr>
        <w:t>.</w:t>
      </w:r>
      <w:r w:rsidRPr="0084099D">
        <w:rPr>
          <w:sz w:val="28"/>
          <w:szCs w:val="28"/>
        </w:rPr>
        <w:t xml:space="preserve"> </w:t>
      </w:r>
    </w:p>
    <w:p w:rsidR="00152B88" w:rsidRDefault="00152B88" w:rsidP="00152B88">
      <w:pPr>
        <w:pStyle w:val="ab"/>
        <w:rPr>
          <w:szCs w:val="28"/>
        </w:rPr>
      </w:pPr>
      <w:r>
        <w:rPr>
          <w:szCs w:val="28"/>
        </w:rPr>
        <w:t xml:space="preserve">      24)</w:t>
      </w:r>
      <w:r w:rsidRPr="0084099D">
        <w:rPr>
          <w:szCs w:val="28"/>
        </w:rPr>
        <w:t xml:space="preserve"> </w:t>
      </w:r>
      <w:r w:rsidRPr="002256B1">
        <w:rPr>
          <w:szCs w:val="28"/>
        </w:rPr>
        <w:t>Работодател</w:t>
      </w:r>
      <w:r>
        <w:rPr>
          <w:szCs w:val="28"/>
        </w:rPr>
        <w:t>ь</w:t>
      </w:r>
      <w:r w:rsidRPr="002256B1">
        <w:rPr>
          <w:szCs w:val="28"/>
        </w:rPr>
        <w:t xml:space="preserve"> ежемесячно выда</w:t>
      </w:r>
      <w:r>
        <w:rPr>
          <w:szCs w:val="28"/>
        </w:rPr>
        <w:t>е</w:t>
      </w:r>
      <w:r w:rsidRPr="002256B1">
        <w:rPr>
          <w:szCs w:val="28"/>
        </w:rPr>
        <w:t>т работник</w:t>
      </w:r>
      <w:r>
        <w:rPr>
          <w:szCs w:val="28"/>
        </w:rPr>
        <w:t>ам</w:t>
      </w:r>
      <w:r w:rsidRPr="002256B1">
        <w:rPr>
          <w:szCs w:val="28"/>
        </w:rPr>
        <w:t xml:space="preserve">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w:t>
      </w:r>
      <w:r>
        <w:rPr>
          <w:szCs w:val="28"/>
        </w:rPr>
        <w:t>В расчетных листках каждого работника отражаются суммы начисленных в его пользу страховых взносов в Пенсионный фонд РФ за соответствующий период</w:t>
      </w:r>
      <w:r w:rsidRPr="0084099D">
        <w:rPr>
          <w:szCs w:val="28"/>
        </w:rPr>
        <w:t>.</w:t>
      </w:r>
      <w:r>
        <w:rPr>
          <w:szCs w:val="28"/>
        </w:rPr>
        <w:t xml:space="preserve"> </w:t>
      </w:r>
      <w:r w:rsidRPr="002256B1">
        <w:rPr>
          <w:szCs w:val="28"/>
        </w:rPr>
        <w:t xml:space="preserve">Форма расчетного листка утверждается работодателем с учетом мнения </w:t>
      </w:r>
      <w:r>
        <w:rPr>
          <w:szCs w:val="28"/>
        </w:rPr>
        <w:t>профкома</w:t>
      </w:r>
      <w:r w:rsidRPr="002256B1">
        <w:rPr>
          <w:szCs w:val="28"/>
        </w:rPr>
        <w:t>.</w:t>
      </w:r>
    </w:p>
    <w:p w:rsidR="00152B88" w:rsidRDefault="00152B88" w:rsidP="00152B88">
      <w:pPr>
        <w:pStyle w:val="ab"/>
        <w:rPr>
          <w:szCs w:val="28"/>
        </w:rPr>
      </w:pPr>
      <w:r>
        <w:rPr>
          <w:szCs w:val="28"/>
        </w:rPr>
        <w:t xml:space="preserve">     25) </w:t>
      </w:r>
      <w:r w:rsidRPr="00372BC6">
        <w:rPr>
          <w:szCs w:val="28"/>
        </w:rPr>
        <w:t xml:space="preserve">Заработная плата выплачивается </w:t>
      </w:r>
      <w:r>
        <w:rPr>
          <w:szCs w:val="28"/>
        </w:rPr>
        <w:t xml:space="preserve">непосредственно </w:t>
      </w:r>
      <w:r w:rsidRPr="00372BC6">
        <w:rPr>
          <w:szCs w:val="28"/>
        </w:rPr>
        <w:t xml:space="preserve">в учреждении либо перечисляется на указанный работником счет в банке. Изменение банка, </w:t>
      </w:r>
      <w:r w:rsidRPr="00372BC6">
        <w:rPr>
          <w:szCs w:val="28"/>
        </w:rPr>
        <w:lastRenderedPageBreak/>
        <w:t>через который работники получают заработную плату, без согласия и личного заявления работников не допускается.</w:t>
      </w:r>
      <w:r>
        <w:rPr>
          <w:szCs w:val="28"/>
        </w:rPr>
        <w:t xml:space="preserve">     </w:t>
      </w:r>
    </w:p>
    <w:p w:rsidR="00152B88" w:rsidRPr="002256B1" w:rsidRDefault="00152B88" w:rsidP="00152B88">
      <w:pPr>
        <w:ind w:firstLine="567"/>
        <w:jc w:val="both"/>
        <w:rPr>
          <w:sz w:val="28"/>
          <w:szCs w:val="28"/>
        </w:rPr>
      </w:pPr>
      <w:r>
        <w:rPr>
          <w:szCs w:val="28"/>
        </w:rPr>
        <w:t xml:space="preserve">      </w:t>
      </w:r>
      <w:r w:rsidRPr="0043085B">
        <w:rPr>
          <w:sz w:val="28"/>
          <w:szCs w:val="28"/>
        </w:rPr>
        <w:t>2</w:t>
      </w:r>
      <w:r>
        <w:rPr>
          <w:sz w:val="28"/>
          <w:szCs w:val="28"/>
        </w:rPr>
        <w:t>6</w:t>
      </w:r>
      <w:r w:rsidRPr="0043085B">
        <w:rPr>
          <w:sz w:val="28"/>
          <w:szCs w:val="28"/>
        </w:rPr>
        <w:t>)</w:t>
      </w:r>
      <w:r>
        <w:rPr>
          <w:szCs w:val="28"/>
        </w:rPr>
        <w:t xml:space="preserve"> </w:t>
      </w:r>
      <w:r w:rsidRPr="002256B1">
        <w:rPr>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152B88" w:rsidRDefault="00152B88" w:rsidP="00152B88">
      <w:pPr>
        <w:pStyle w:val="4"/>
        <w:ind w:left="720" w:firstLine="0"/>
        <w:rPr>
          <w:sz w:val="32"/>
          <w:szCs w:val="32"/>
        </w:rPr>
      </w:pPr>
    </w:p>
    <w:p w:rsidR="00152B88" w:rsidRPr="007E0B19" w:rsidRDefault="00152B88" w:rsidP="00152B88">
      <w:pPr>
        <w:pStyle w:val="4"/>
        <w:ind w:left="720" w:firstLine="0"/>
        <w:jc w:val="center"/>
        <w:rPr>
          <w:sz w:val="32"/>
          <w:szCs w:val="32"/>
        </w:rPr>
      </w:pPr>
      <w:r w:rsidRPr="007E0B19">
        <w:rPr>
          <w:sz w:val="32"/>
          <w:szCs w:val="32"/>
          <w:lang w:val="en-US"/>
        </w:rPr>
        <w:t>VI</w:t>
      </w:r>
      <w:r w:rsidRPr="007E0B19">
        <w:rPr>
          <w:sz w:val="32"/>
          <w:szCs w:val="32"/>
        </w:rPr>
        <w:t xml:space="preserve">. </w:t>
      </w:r>
      <w:r>
        <w:rPr>
          <w:sz w:val="32"/>
          <w:szCs w:val="32"/>
        </w:rPr>
        <w:t>Содействие занятости</w:t>
      </w:r>
      <w:r w:rsidRPr="007E0B19">
        <w:rPr>
          <w:sz w:val="32"/>
          <w:szCs w:val="32"/>
        </w:rPr>
        <w:t xml:space="preserve">, </w:t>
      </w:r>
      <w:r>
        <w:rPr>
          <w:sz w:val="32"/>
          <w:szCs w:val="32"/>
        </w:rPr>
        <w:t>повышение квалификации</w:t>
      </w:r>
      <w:r w:rsidRPr="007E0B19">
        <w:rPr>
          <w:sz w:val="32"/>
          <w:szCs w:val="32"/>
        </w:rPr>
        <w:t xml:space="preserve">   </w:t>
      </w:r>
      <w:r>
        <w:rPr>
          <w:sz w:val="32"/>
          <w:szCs w:val="32"/>
        </w:rPr>
        <w:t>и   закрепление профессиональных кадров</w:t>
      </w:r>
    </w:p>
    <w:p w:rsidR="00152B88" w:rsidRPr="0084099D" w:rsidRDefault="00152B88" w:rsidP="00152B88">
      <w:pPr>
        <w:jc w:val="both"/>
        <w:rPr>
          <w:sz w:val="28"/>
          <w:szCs w:val="28"/>
        </w:rPr>
      </w:pPr>
    </w:p>
    <w:p w:rsidR="00152B88" w:rsidRDefault="00152B88" w:rsidP="00152B88">
      <w:pPr>
        <w:ind w:firstLine="1134"/>
        <w:jc w:val="both"/>
        <w:rPr>
          <w:sz w:val="28"/>
          <w:szCs w:val="28"/>
        </w:rPr>
      </w:pPr>
      <w:r>
        <w:rPr>
          <w:sz w:val="28"/>
        </w:rPr>
        <w:t>6</w:t>
      </w:r>
      <w:r w:rsidRPr="0084099D">
        <w:rPr>
          <w:sz w:val="28"/>
        </w:rPr>
        <w:t xml:space="preserve">.1. </w:t>
      </w:r>
      <w:r>
        <w:rPr>
          <w:sz w:val="28"/>
        </w:rPr>
        <w:t xml:space="preserve">Стороны </w:t>
      </w:r>
      <w:r w:rsidRPr="00365BF0">
        <w:rPr>
          <w:sz w:val="28"/>
          <w:szCs w:val="28"/>
        </w:rPr>
        <w:t xml:space="preserve">содействуют проведению государственной политики в области </w:t>
      </w:r>
      <w:r w:rsidR="005E7AA4">
        <w:rPr>
          <w:sz w:val="28"/>
          <w:szCs w:val="28"/>
        </w:rPr>
        <w:t>образования</w:t>
      </w:r>
      <w:r w:rsidRPr="00365BF0">
        <w:rPr>
          <w:sz w:val="28"/>
          <w:szCs w:val="28"/>
        </w:rPr>
        <w:t xml:space="preserve">, повышения квалификации работников, оказания эффективной помощи молодым специалистам в профессиональной и социальной адаптации. </w:t>
      </w:r>
    </w:p>
    <w:p w:rsidR="00152B88" w:rsidRDefault="00152B88" w:rsidP="00152B88">
      <w:pPr>
        <w:ind w:firstLine="709"/>
        <w:rPr>
          <w:sz w:val="28"/>
        </w:rPr>
      </w:pPr>
      <w:r>
        <w:rPr>
          <w:sz w:val="28"/>
        </w:rPr>
        <w:t xml:space="preserve">     6.2.Работодатель обязуется:</w:t>
      </w:r>
    </w:p>
    <w:p w:rsidR="00152B88" w:rsidRDefault="00152B88" w:rsidP="00152B88">
      <w:pPr>
        <w:ind w:firstLine="709"/>
        <w:jc w:val="both"/>
        <w:rPr>
          <w:sz w:val="28"/>
        </w:rPr>
      </w:pPr>
      <w:r>
        <w:rPr>
          <w:sz w:val="28"/>
        </w:rPr>
        <w:t xml:space="preserve">     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r>
        <w:t>(ст.82 ТК РФ)</w:t>
      </w:r>
      <w:r>
        <w:rPr>
          <w:sz w:val="28"/>
        </w:rPr>
        <w:t>.</w:t>
      </w:r>
    </w:p>
    <w:p w:rsidR="00152B88" w:rsidRDefault="00152B88" w:rsidP="00152B88">
      <w:pPr>
        <w:pStyle w:val="21"/>
      </w:pPr>
      <w: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52B88" w:rsidRPr="00B42616" w:rsidRDefault="00152B88" w:rsidP="00152B88">
      <w:pPr>
        <w:pStyle w:val="21"/>
      </w:pPr>
      <w:r w:rsidRPr="00B42616">
        <w:t xml:space="preserve">   2) Работникам, получившим уведомление об увольнении по п.1 и п.2 ст. 81 ТК РФ, предоставлять свободное от работы время для самостоятельного поиска новой работы с сохранением заработной платы.</w:t>
      </w:r>
    </w:p>
    <w:p w:rsidR="00152B88" w:rsidRDefault="00152B88" w:rsidP="00152B88">
      <w:pPr>
        <w:pStyle w:val="21"/>
      </w:pPr>
      <w:r>
        <w:t xml:space="preserve">   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w:t>
      </w:r>
      <w:r>
        <w:rPr>
          <w:sz w:val="24"/>
        </w:rPr>
        <w:t>(ст.82 ТК РФ)</w:t>
      </w:r>
      <w:r>
        <w:t>.</w:t>
      </w:r>
    </w:p>
    <w:p w:rsidR="00152B88" w:rsidRPr="00F609C2" w:rsidRDefault="00152B88" w:rsidP="00152B88">
      <w:pPr>
        <w:ind w:firstLine="1134"/>
        <w:jc w:val="both"/>
        <w:rPr>
          <w:sz w:val="28"/>
          <w:szCs w:val="28"/>
        </w:rPr>
      </w:pPr>
      <w:r w:rsidRPr="00F609C2">
        <w:rPr>
          <w:sz w:val="28"/>
          <w:szCs w:val="28"/>
        </w:rPr>
        <w:t>6.3. Стороны договорились:</w:t>
      </w:r>
    </w:p>
    <w:p w:rsidR="00152B88" w:rsidRPr="00511EF7" w:rsidRDefault="00152B88" w:rsidP="00152B88">
      <w:pPr>
        <w:ind w:firstLine="1134"/>
        <w:jc w:val="both"/>
        <w:rPr>
          <w:b/>
          <w:sz w:val="28"/>
          <w:szCs w:val="28"/>
        </w:rPr>
      </w:pPr>
      <w:r w:rsidRPr="00511EF7">
        <w:rPr>
          <w:sz w:val="28"/>
          <w:szCs w:val="28"/>
        </w:rPr>
        <w:t>1) В связи с оптимизацией штатов принимать меры по переподготовке и трудоустройству высвобождаемых работников.</w:t>
      </w:r>
      <w:r w:rsidRPr="00511EF7">
        <w:rPr>
          <w:b/>
          <w:sz w:val="28"/>
          <w:szCs w:val="28"/>
        </w:rPr>
        <w:t xml:space="preserve">  </w:t>
      </w:r>
    </w:p>
    <w:p w:rsidR="00152B88" w:rsidRPr="0084099D" w:rsidRDefault="00152B88" w:rsidP="00152B88">
      <w:pPr>
        <w:ind w:firstLine="709"/>
        <w:jc w:val="both"/>
        <w:rPr>
          <w:sz w:val="28"/>
          <w:szCs w:val="28"/>
        </w:rPr>
      </w:pPr>
      <w:r w:rsidRPr="0084099D">
        <w:rPr>
          <w:sz w:val="28"/>
          <w:szCs w:val="28"/>
        </w:rPr>
        <w:t xml:space="preserve">      </w:t>
      </w:r>
      <w:r>
        <w:rPr>
          <w:sz w:val="28"/>
          <w:szCs w:val="28"/>
        </w:rPr>
        <w:t>2)</w:t>
      </w:r>
      <w:r w:rsidRPr="0084099D">
        <w:rPr>
          <w:sz w:val="28"/>
          <w:szCs w:val="28"/>
        </w:rPr>
        <w:t xml:space="preserve"> </w:t>
      </w:r>
      <w:r>
        <w:rPr>
          <w:sz w:val="28"/>
          <w:szCs w:val="28"/>
        </w:rPr>
        <w:t xml:space="preserve">Разрабатывать </w:t>
      </w:r>
      <w:r w:rsidRPr="0084099D">
        <w:rPr>
          <w:sz w:val="28"/>
          <w:szCs w:val="28"/>
        </w:rPr>
        <w:t>мер</w:t>
      </w:r>
      <w:r>
        <w:rPr>
          <w:sz w:val="28"/>
          <w:szCs w:val="28"/>
        </w:rPr>
        <w:t>ы</w:t>
      </w:r>
      <w:r w:rsidRPr="0084099D">
        <w:rPr>
          <w:sz w:val="28"/>
          <w:szCs w:val="28"/>
        </w:rPr>
        <w:t>, предупреждающи</w:t>
      </w:r>
      <w:r>
        <w:rPr>
          <w:sz w:val="28"/>
          <w:szCs w:val="28"/>
        </w:rPr>
        <w:t>е</w:t>
      </w:r>
      <w:r w:rsidRPr="0084099D">
        <w:rPr>
          <w:sz w:val="28"/>
          <w:szCs w:val="28"/>
        </w:rPr>
        <w:t xml:space="preserve"> массовое сокращение численности работников учреждени</w:t>
      </w:r>
      <w:r>
        <w:rPr>
          <w:sz w:val="28"/>
          <w:szCs w:val="28"/>
        </w:rPr>
        <w:t>я</w:t>
      </w:r>
      <w:r w:rsidRPr="0084099D">
        <w:rPr>
          <w:sz w:val="28"/>
          <w:szCs w:val="28"/>
        </w:rPr>
        <w:t>.</w:t>
      </w:r>
    </w:p>
    <w:p w:rsidR="00152B88" w:rsidRDefault="00152B88" w:rsidP="00152B88">
      <w:pPr>
        <w:pStyle w:val="a4"/>
        <w:ind w:firstLine="709"/>
        <w:jc w:val="both"/>
        <w:rPr>
          <w:rFonts w:ascii="Times New Roman" w:hAnsi="Times New Roman"/>
          <w:sz w:val="28"/>
          <w:szCs w:val="28"/>
        </w:rPr>
      </w:pPr>
      <w:r w:rsidRPr="00D624B5">
        <w:rPr>
          <w:rFonts w:ascii="Times New Roman" w:eastAsia="MS Mincho" w:hAnsi="Times New Roman"/>
          <w:sz w:val="28"/>
          <w:szCs w:val="28"/>
        </w:rPr>
        <w:t xml:space="preserve">      При проведении структурных преобразований </w:t>
      </w:r>
      <w:r>
        <w:rPr>
          <w:rFonts w:ascii="Times New Roman" w:eastAsia="MS Mincho" w:hAnsi="Times New Roman"/>
          <w:sz w:val="28"/>
          <w:szCs w:val="28"/>
        </w:rPr>
        <w:t>в учреждении</w:t>
      </w:r>
      <w:r w:rsidRPr="00D624B5">
        <w:rPr>
          <w:rFonts w:ascii="Times New Roman" w:eastAsia="MS Mincho" w:hAnsi="Times New Roman"/>
          <w:sz w:val="28"/>
          <w:szCs w:val="28"/>
        </w:rPr>
        <w:t xml:space="preserve"> не допуск</w:t>
      </w:r>
      <w:r>
        <w:rPr>
          <w:rFonts w:ascii="Times New Roman" w:eastAsia="MS Mincho" w:hAnsi="Times New Roman"/>
          <w:sz w:val="28"/>
          <w:szCs w:val="28"/>
        </w:rPr>
        <w:t xml:space="preserve">аются </w:t>
      </w:r>
      <w:r w:rsidRPr="00D624B5">
        <w:rPr>
          <w:rFonts w:ascii="Times New Roman" w:eastAsia="MS Mincho" w:hAnsi="Times New Roman"/>
          <w:sz w:val="28"/>
          <w:szCs w:val="28"/>
        </w:rPr>
        <w:t>массовы</w:t>
      </w:r>
      <w:r>
        <w:rPr>
          <w:rFonts w:ascii="Times New Roman" w:eastAsia="MS Mincho" w:hAnsi="Times New Roman"/>
          <w:sz w:val="28"/>
          <w:szCs w:val="28"/>
        </w:rPr>
        <w:t>е сокращения</w:t>
      </w:r>
      <w:r w:rsidRPr="00D624B5">
        <w:rPr>
          <w:rFonts w:ascii="Times New Roman" w:eastAsia="MS Mincho" w:hAnsi="Times New Roman"/>
          <w:sz w:val="28"/>
          <w:szCs w:val="28"/>
        </w:rPr>
        <w:t xml:space="preserve"> работников, принима</w:t>
      </w:r>
      <w:r>
        <w:rPr>
          <w:rFonts w:ascii="Times New Roman" w:eastAsia="MS Mincho" w:hAnsi="Times New Roman"/>
          <w:sz w:val="28"/>
          <w:szCs w:val="28"/>
        </w:rPr>
        <w:t>ются</w:t>
      </w:r>
      <w:r w:rsidRPr="00D624B5">
        <w:rPr>
          <w:rFonts w:ascii="Times New Roman" w:eastAsia="MS Mincho" w:hAnsi="Times New Roman"/>
          <w:sz w:val="28"/>
          <w:szCs w:val="28"/>
        </w:rPr>
        <w:t xml:space="preserve"> опережающие меры по трудоустройству высвобождаемых работников. </w:t>
      </w:r>
      <w:r w:rsidRPr="00D624B5">
        <w:rPr>
          <w:rFonts w:ascii="Times New Roman" w:hAnsi="Times New Roman"/>
          <w:sz w:val="28"/>
          <w:szCs w:val="28"/>
        </w:rPr>
        <w:t>Массовым высвобождением работников счита</w:t>
      </w:r>
      <w:r>
        <w:rPr>
          <w:rFonts w:ascii="Times New Roman" w:hAnsi="Times New Roman"/>
          <w:sz w:val="28"/>
          <w:szCs w:val="28"/>
        </w:rPr>
        <w:t>ется</w:t>
      </w:r>
      <w:r w:rsidRPr="00D624B5">
        <w:rPr>
          <w:rFonts w:ascii="Times New Roman" w:hAnsi="Times New Roman"/>
          <w:sz w:val="28"/>
          <w:szCs w:val="28"/>
        </w:rPr>
        <w:t xml:space="preserve"> увольнение 10 и более процентов работников в течение 90 календарных дней.</w:t>
      </w:r>
    </w:p>
    <w:p w:rsidR="00152B88" w:rsidRDefault="00152B88" w:rsidP="00152B88">
      <w:pPr>
        <w:ind w:right="-2" w:firstLine="1134"/>
        <w:jc w:val="both"/>
        <w:rPr>
          <w:sz w:val="28"/>
          <w:szCs w:val="28"/>
        </w:rPr>
      </w:pPr>
      <w:r>
        <w:rPr>
          <w:sz w:val="28"/>
          <w:szCs w:val="28"/>
        </w:rPr>
        <w:t>6</w:t>
      </w:r>
      <w:r w:rsidRPr="0084099D">
        <w:rPr>
          <w:sz w:val="28"/>
          <w:szCs w:val="28"/>
        </w:rPr>
        <w:t>.</w:t>
      </w:r>
      <w:r>
        <w:rPr>
          <w:sz w:val="28"/>
          <w:szCs w:val="28"/>
        </w:rPr>
        <w:t>4</w:t>
      </w:r>
      <w:r w:rsidRPr="0084099D">
        <w:rPr>
          <w:sz w:val="28"/>
          <w:szCs w:val="28"/>
        </w:rPr>
        <w:t xml:space="preserve">. </w:t>
      </w:r>
      <w:r>
        <w:rPr>
          <w:sz w:val="28"/>
          <w:szCs w:val="28"/>
        </w:rPr>
        <w:t>Стороны подтверждают:</w:t>
      </w:r>
    </w:p>
    <w:p w:rsidR="00152B88" w:rsidRDefault="00152B88" w:rsidP="00152B88">
      <w:pPr>
        <w:ind w:firstLine="1134"/>
        <w:jc w:val="both"/>
        <w:rPr>
          <w:sz w:val="28"/>
          <w:szCs w:val="28"/>
        </w:rPr>
      </w:pPr>
      <w:r>
        <w:rPr>
          <w:sz w:val="28"/>
          <w:szCs w:val="28"/>
        </w:rPr>
        <w:t xml:space="preserve">1) Штатное расписание учреждения ежегодно утверждается руководителем. Численный и профессиональный состав работников </w:t>
      </w:r>
      <w:r>
        <w:rPr>
          <w:sz w:val="28"/>
          <w:szCs w:val="28"/>
        </w:rPr>
        <w:lastRenderedPageBreak/>
        <w:t>учреждения должен быть достаточным для гарантированного выполнения функций, задач, объемов работы учреждения.</w:t>
      </w:r>
    </w:p>
    <w:p w:rsidR="00152B88" w:rsidRPr="004A1192" w:rsidRDefault="00152B88" w:rsidP="00152B88">
      <w:pPr>
        <w:ind w:right="-2" w:firstLine="1134"/>
        <w:jc w:val="both"/>
        <w:rPr>
          <w:sz w:val="28"/>
          <w:szCs w:val="28"/>
        </w:rPr>
      </w:pPr>
      <w:r w:rsidRPr="004A1192">
        <w:rPr>
          <w:sz w:val="28"/>
          <w:szCs w:val="28"/>
        </w:rPr>
        <w:t xml:space="preserve">2) Переподготовка и повышение квалификации педагогических работников осуществляется не реже 1 раза в </w:t>
      </w:r>
      <w:r>
        <w:rPr>
          <w:sz w:val="28"/>
          <w:szCs w:val="28"/>
        </w:rPr>
        <w:t>3</w:t>
      </w:r>
      <w:r w:rsidRPr="004A1192">
        <w:rPr>
          <w:sz w:val="28"/>
          <w:szCs w:val="28"/>
        </w:rPr>
        <w:t xml:space="preserve"> лет.</w:t>
      </w:r>
    </w:p>
    <w:p w:rsidR="00152B88" w:rsidRPr="0084099D" w:rsidRDefault="00152B88" w:rsidP="00152B88">
      <w:pPr>
        <w:ind w:firstLine="709"/>
        <w:jc w:val="both"/>
        <w:rPr>
          <w:sz w:val="28"/>
          <w:szCs w:val="28"/>
        </w:rPr>
      </w:pPr>
      <w:r>
        <w:rPr>
          <w:sz w:val="28"/>
          <w:szCs w:val="28"/>
        </w:rPr>
        <w:t xml:space="preserve"> </w:t>
      </w:r>
      <w:r w:rsidRPr="0084099D">
        <w:rPr>
          <w:sz w:val="28"/>
          <w:szCs w:val="28"/>
        </w:rPr>
        <w:t xml:space="preserve">     </w:t>
      </w:r>
      <w:r>
        <w:rPr>
          <w:sz w:val="28"/>
          <w:szCs w:val="28"/>
        </w:rPr>
        <w:t>3)</w:t>
      </w:r>
      <w:r w:rsidRPr="0084099D">
        <w:rPr>
          <w:sz w:val="28"/>
          <w:szCs w:val="28"/>
        </w:rPr>
        <w:t xml:space="preserve"> </w:t>
      </w:r>
      <w:r>
        <w:rPr>
          <w:sz w:val="28"/>
          <w:szCs w:val="28"/>
        </w:rPr>
        <w:t>П</w:t>
      </w:r>
      <w:r w:rsidRPr="0084099D">
        <w:rPr>
          <w:sz w:val="28"/>
          <w:szCs w:val="28"/>
        </w:rPr>
        <w:t>ри сокращении численности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w:t>
      </w:r>
      <w:r>
        <w:rPr>
          <w:sz w:val="28"/>
          <w:szCs w:val="28"/>
        </w:rPr>
        <w:t>.</w:t>
      </w:r>
      <w:r w:rsidRPr="0084099D">
        <w:rPr>
          <w:sz w:val="28"/>
          <w:szCs w:val="28"/>
        </w:rPr>
        <w:t>179 ТК РФ, имеют</w:t>
      </w:r>
      <w:r>
        <w:rPr>
          <w:sz w:val="28"/>
          <w:szCs w:val="28"/>
        </w:rPr>
        <w:t xml:space="preserve"> работники</w:t>
      </w:r>
      <w:r w:rsidRPr="0084099D">
        <w:rPr>
          <w:sz w:val="28"/>
          <w:szCs w:val="28"/>
        </w:rPr>
        <w:t>:</w:t>
      </w:r>
    </w:p>
    <w:p w:rsidR="00152B88" w:rsidRPr="0084099D" w:rsidRDefault="00152B88" w:rsidP="00152B88">
      <w:pPr>
        <w:pStyle w:val="ae"/>
        <w:spacing w:after="0"/>
        <w:ind w:left="0" w:firstLine="839"/>
        <w:jc w:val="both"/>
        <w:rPr>
          <w:sz w:val="28"/>
          <w:szCs w:val="28"/>
        </w:rPr>
      </w:pPr>
      <w:r w:rsidRPr="0084099D">
        <w:rPr>
          <w:sz w:val="28"/>
          <w:szCs w:val="28"/>
        </w:rPr>
        <w:t xml:space="preserve">     - имеющие более длительный стаж работы в данном учреждении;</w:t>
      </w:r>
    </w:p>
    <w:p w:rsidR="00152B88" w:rsidRPr="0084099D" w:rsidRDefault="00152B88" w:rsidP="00152B88">
      <w:pPr>
        <w:pStyle w:val="ae"/>
        <w:spacing w:after="0"/>
        <w:ind w:left="0" w:firstLine="839"/>
        <w:jc w:val="both"/>
        <w:rPr>
          <w:sz w:val="28"/>
          <w:szCs w:val="28"/>
        </w:rPr>
      </w:pPr>
      <w:r w:rsidRPr="0084099D">
        <w:rPr>
          <w:sz w:val="28"/>
          <w:szCs w:val="28"/>
        </w:rPr>
        <w:t xml:space="preserve">     - имеющие почетные звания, удостоенные ведомственными знаками отличия и Почетными грамотами;</w:t>
      </w:r>
    </w:p>
    <w:p w:rsidR="00152B88" w:rsidRPr="0084099D" w:rsidRDefault="00152B88" w:rsidP="00152B88">
      <w:pPr>
        <w:pStyle w:val="ae"/>
        <w:spacing w:after="0"/>
        <w:ind w:left="0" w:firstLine="839"/>
        <w:jc w:val="both"/>
        <w:rPr>
          <w:sz w:val="28"/>
          <w:szCs w:val="28"/>
        </w:rPr>
      </w:pPr>
      <w:r w:rsidRPr="0084099D">
        <w:rPr>
          <w:sz w:val="28"/>
          <w:szCs w:val="28"/>
        </w:rPr>
        <w:t xml:space="preserve">     - применяющие инновационные методы работы;</w:t>
      </w:r>
    </w:p>
    <w:p w:rsidR="00152B88" w:rsidRPr="0084099D" w:rsidRDefault="00152B88" w:rsidP="00152B88">
      <w:pPr>
        <w:pStyle w:val="ae"/>
        <w:spacing w:after="0"/>
        <w:ind w:left="0" w:firstLine="839"/>
        <w:jc w:val="both"/>
        <w:rPr>
          <w:sz w:val="28"/>
          <w:szCs w:val="28"/>
        </w:rPr>
      </w:pPr>
      <w:r w:rsidRPr="0084099D">
        <w:rPr>
          <w:sz w:val="28"/>
          <w:szCs w:val="28"/>
        </w:rPr>
        <w:t xml:space="preserve">     -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w:t>
      </w:r>
      <w:r>
        <w:rPr>
          <w:sz w:val="28"/>
          <w:szCs w:val="28"/>
        </w:rPr>
        <w:t>ли</w:t>
      </w:r>
      <w:r w:rsidRPr="0084099D">
        <w:rPr>
          <w:sz w:val="28"/>
          <w:szCs w:val="28"/>
        </w:rPr>
        <w:t xml:space="preserve"> является условием трудового договора;</w:t>
      </w:r>
    </w:p>
    <w:p w:rsidR="00152B88" w:rsidRDefault="00152B88" w:rsidP="00152B88">
      <w:pPr>
        <w:pStyle w:val="ae"/>
        <w:spacing w:after="0"/>
        <w:ind w:left="0" w:firstLine="839"/>
        <w:jc w:val="both"/>
        <w:rPr>
          <w:sz w:val="28"/>
          <w:szCs w:val="28"/>
        </w:rPr>
      </w:pPr>
      <w:r w:rsidRPr="0084099D">
        <w:rPr>
          <w:sz w:val="28"/>
          <w:szCs w:val="28"/>
        </w:rPr>
        <w:t xml:space="preserve">     - которым до наступления права на получение пенсии (по любым основаниям) осталось менее трех лет</w:t>
      </w:r>
      <w:r>
        <w:rPr>
          <w:sz w:val="28"/>
          <w:szCs w:val="28"/>
        </w:rPr>
        <w:t>;</w:t>
      </w:r>
    </w:p>
    <w:p w:rsidR="00152B88" w:rsidRDefault="00152B88" w:rsidP="00152B88">
      <w:pPr>
        <w:pStyle w:val="ae"/>
        <w:spacing w:after="0"/>
        <w:ind w:left="0" w:firstLine="839"/>
        <w:jc w:val="both"/>
        <w:rPr>
          <w:sz w:val="28"/>
          <w:szCs w:val="28"/>
        </w:rPr>
      </w:pPr>
      <w:r>
        <w:rPr>
          <w:sz w:val="28"/>
          <w:szCs w:val="28"/>
        </w:rPr>
        <w:t xml:space="preserve">     - одинокие матери и отцы, воспитывающие детей до 16 лет;</w:t>
      </w:r>
    </w:p>
    <w:p w:rsidR="00152B88" w:rsidRDefault="00152B88" w:rsidP="00152B88">
      <w:pPr>
        <w:pStyle w:val="ae"/>
        <w:spacing w:after="0"/>
        <w:ind w:left="0" w:firstLine="839"/>
        <w:jc w:val="both"/>
        <w:rPr>
          <w:sz w:val="28"/>
          <w:szCs w:val="28"/>
        </w:rPr>
      </w:pPr>
      <w:r>
        <w:rPr>
          <w:sz w:val="28"/>
          <w:szCs w:val="28"/>
        </w:rPr>
        <w:t xml:space="preserve">     - председатели первичных профсоюзных организаций;</w:t>
      </w:r>
    </w:p>
    <w:p w:rsidR="00152B88" w:rsidRDefault="00152B88" w:rsidP="00152B88">
      <w:pPr>
        <w:pStyle w:val="ae"/>
        <w:spacing w:after="0"/>
        <w:ind w:left="0" w:firstLine="839"/>
        <w:jc w:val="both"/>
        <w:rPr>
          <w:sz w:val="28"/>
          <w:szCs w:val="28"/>
        </w:rPr>
      </w:pPr>
      <w:r>
        <w:rPr>
          <w:sz w:val="28"/>
          <w:szCs w:val="28"/>
        </w:rPr>
        <w:t xml:space="preserve">     - молодые специалисты, имеющие трудовой стаж менее одного года.</w:t>
      </w:r>
    </w:p>
    <w:p w:rsidR="00152B88" w:rsidRDefault="00152B88" w:rsidP="00152B88">
      <w:pPr>
        <w:ind w:firstLine="709"/>
        <w:jc w:val="both"/>
      </w:pPr>
      <w:r>
        <w:t xml:space="preserve">       </w:t>
      </w:r>
      <w:r w:rsidRPr="00FC7E34">
        <w:rPr>
          <w:sz w:val="28"/>
          <w:szCs w:val="28"/>
        </w:rPr>
        <w:t>5)</w:t>
      </w:r>
      <w:r>
        <w:rPr>
          <w:sz w:val="28"/>
          <w:szCs w:val="28"/>
        </w:rPr>
        <w:t xml:space="preserve"> </w:t>
      </w:r>
      <w:r>
        <w:rPr>
          <w:sz w:val="28"/>
        </w:rPr>
        <w:t>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услугами культурных, медицинских, спортивно-оздоровительных, дошкольных образовательных.</w:t>
      </w:r>
    </w:p>
    <w:p w:rsidR="00152B88" w:rsidRDefault="00152B88" w:rsidP="00152B88">
      <w:pPr>
        <w:pStyle w:val="ab"/>
      </w:pPr>
      <w:r w:rsidRPr="00DF5A1C">
        <w:rPr>
          <w:b/>
        </w:rPr>
        <w:t xml:space="preserve">  </w:t>
      </w:r>
      <w:r>
        <w:rPr>
          <w:b/>
        </w:rPr>
        <w:t xml:space="preserve">    </w:t>
      </w:r>
    </w:p>
    <w:p w:rsidR="00152B88" w:rsidRDefault="00152B88" w:rsidP="00152B88">
      <w:pPr>
        <w:pStyle w:val="4"/>
        <w:ind w:left="2160" w:firstLine="0"/>
        <w:rPr>
          <w:sz w:val="32"/>
          <w:szCs w:val="32"/>
        </w:rPr>
      </w:pPr>
      <w:r w:rsidRPr="00DA7B0F">
        <w:rPr>
          <w:sz w:val="32"/>
          <w:szCs w:val="32"/>
          <w:lang w:val="en-US"/>
        </w:rPr>
        <w:t>VII</w:t>
      </w:r>
      <w:r w:rsidRPr="00DA7B0F">
        <w:rPr>
          <w:sz w:val="32"/>
          <w:szCs w:val="32"/>
        </w:rPr>
        <w:t xml:space="preserve">.   </w:t>
      </w:r>
      <w:r>
        <w:rPr>
          <w:sz w:val="32"/>
          <w:szCs w:val="32"/>
        </w:rPr>
        <w:t>Аттестация педагогических работников</w:t>
      </w:r>
    </w:p>
    <w:p w:rsidR="00152B88" w:rsidRPr="00752DE6" w:rsidRDefault="00152B88" w:rsidP="00152B88"/>
    <w:p w:rsidR="00152B88" w:rsidRPr="00F609C2" w:rsidRDefault="00152B88" w:rsidP="00152B88">
      <w:pPr>
        <w:tabs>
          <w:tab w:val="num" w:pos="0"/>
        </w:tabs>
        <w:jc w:val="both"/>
        <w:rPr>
          <w:sz w:val="28"/>
          <w:szCs w:val="28"/>
        </w:rPr>
      </w:pPr>
      <w:r>
        <w:rPr>
          <w:sz w:val="28"/>
          <w:szCs w:val="28"/>
        </w:rPr>
        <w:t xml:space="preserve">            7.1. </w:t>
      </w:r>
      <w:r w:rsidRPr="00F609C2">
        <w:rPr>
          <w:sz w:val="28"/>
          <w:szCs w:val="28"/>
        </w:rPr>
        <w:t>В соответствии с Отраслевым соглашением между Северо - Осетинским рескомом Профсоюза работников народного образования и науки Российской Федерации и Министерством образования РСО - Алания на 201</w:t>
      </w:r>
      <w:r>
        <w:rPr>
          <w:sz w:val="28"/>
          <w:szCs w:val="28"/>
        </w:rPr>
        <w:t>5</w:t>
      </w:r>
      <w:r w:rsidRPr="00F609C2">
        <w:rPr>
          <w:sz w:val="28"/>
          <w:szCs w:val="28"/>
        </w:rPr>
        <w:t>-201</w:t>
      </w:r>
      <w:r>
        <w:rPr>
          <w:sz w:val="28"/>
          <w:szCs w:val="28"/>
        </w:rPr>
        <w:t>7</w:t>
      </w:r>
      <w:r w:rsidRPr="00F609C2">
        <w:rPr>
          <w:sz w:val="28"/>
          <w:szCs w:val="28"/>
        </w:rPr>
        <w:t xml:space="preserve"> годы освобождаются от оценки уровня профессиональной компетентности по совокупности педагогических достижений  следующие педагогические работники: </w:t>
      </w:r>
    </w:p>
    <w:p w:rsidR="00152B88" w:rsidRDefault="00152B88" w:rsidP="00152B88">
      <w:pPr>
        <w:tabs>
          <w:tab w:val="num" w:pos="0"/>
        </w:tabs>
        <w:jc w:val="both"/>
        <w:rPr>
          <w:sz w:val="28"/>
          <w:szCs w:val="28"/>
        </w:rPr>
      </w:pPr>
      <w:r>
        <w:rPr>
          <w:sz w:val="28"/>
          <w:szCs w:val="28"/>
        </w:rPr>
        <w:tab/>
        <w:t>1) Награжденные:</w:t>
      </w:r>
    </w:p>
    <w:p w:rsidR="00152B88" w:rsidRDefault="00152B88" w:rsidP="00152B88">
      <w:pPr>
        <w:tabs>
          <w:tab w:val="num" w:pos="0"/>
        </w:tabs>
        <w:jc w:val="both"/>
        <w:rPr>
          <w:sz w:val="28"/>
          <w:szCs w:val="28"/>
        </w:rPr>
      </w:pPr>
      <w:r>
        <w:rPr>
          <w:sz w:val="28"/>
          <w:szCs w:val="28"/>
        </w:rPr>
        <w:tab/>
        <w:t>- 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152B88" w:rsidRDefault="00152B88" w:rsidP="00152B88">
      <w:pPr>
        <w:tabs>
          <w:tab w:val="num" w:pos="0"/>
        </w:tabs>
        <w:jc w:val="both"/>
        <w:rPr>
          <w:sz w:val="28"/>
          <w:szCs w:val="28"/>
        </w:rPr>
      </w:pPr>
      <w:r>
        <w:rPr>
          <w:sz w:val="28"/>
          <w:szCs w:val="28"/>
        </w:rPr>
        <w:tab/>
        <w:t xml:space="preserve">- отраслевыми наградами: значком «Отличник народного просвещения», «Отличник образования РФ», нагрудным знаком «Почетный работник общего (начального профессионального, среднего профессионального) образования РФ», званием «Почетный работник общего </w:t>
      </w:r>
      <w:r>
        <w:rPr>
          <w:sz w:val="28"/>
          <w:szCs w:val="28"/>
        </w:rPr>
        <w:lastRenderedPageBreak/>
        <w:t>(начального профессионального, среднего профессионального) образования РФ»;</w:t>
      </w:r>
    </w:p>
    <w:p w:rsidR="00152B88" w:rsidRDefault="00152B88" w:rsidP="00152B88">
      <w:pPr>
        <w:tabs>
          <w:tab w:val="num" w:pos="0"/>
        </w:tabs>
        <w:jc w:val="both"/>
        <w:rPr>
          <w:sz w:val="28"/>
          <w:szCs w:val="28"/>
        </w:rPr>
      </w:pPr>
      <w:r>
        <w:rPr>
          <w:sz w:val="28"/>
          <w:szCs w:val="28"/>
        </w:rPr>
        <w:tab/>
        <w:t xml:space="preserve">-  грамотой </w:t>
      </w:r>
      <w:r w:rsidRPr="00F609C2">
        <w:rPr>
          <w:sz w:val="28"/>
          <w:szCs w:val="28"/>
        </w:rPr>
        <w:t>Главы</w:t>
      </w:r>
      <w:r>
        <w:rPr>
          <w:sz w:val="28"/>
          <w:szCs w:val="28"/>
        </w:rPr>
        <w:t xml:space="preserve"> РСО - Алания;</w:t>
      </w:r>
    </w:p>
    <w:p w:rsidR="00152B88" w:rsidRDefault="00152B88" w:rsidP="00152B88">
      <w:pPr>
        <w:tabs>
          <w:tab w:val="num" w:pos="0"/>
        </w:tabs>
        <w:jc w:val="both"/>
        <w:rPr>
          <w:sz w:val="28"/>
          <w:szCs w:val="28"/>
        </w:rPr>
      </w:pPr>
      <w:r>
        <w:rPr>
          <w:sz w:val="28"/>
          <w:szCs w:val="28"/>
        </w:rPr>
        <w:tab/>
        <w:t>- наградами иных ведомств за работу, совпадающую с профилем педагогической деятельности.</w:t>
      </w:r>
    </w:p>
    <w:p w:rsidR="00152B88" w:rsidRDefault="00152B88" w:rsidP="00152B88">
      <w:pPr>
        <w:tabs>
          <w:tab w:val="num" w:pos="0"/>
        </w:tabs>
        <w:jc w:val="both"/>
        <w:rPr>
          <w:spacing w:val="-8"/>
          <w:sz w:val="28"/>
          <w:szCs w:val="28"/>
        </w:rPr>
      </w:pPr>
      <w:r>
        <w:rPr>
          <w:sz w:val="28"/>
          <w:szCs w:val="28"/>
        </w:rPr>
        <w:tab/>
      </w:r>
      <w:r>
        <w:rPr>
          <w:spacing w:val="-4"/>
          <w:sz w:val="28"/>
          <w:szCs w:val="28"/>
        </w:rPr>
        <w:t>2) П</w:t>
      </w:r>
      <w:r>
        <w:rPr>
          <w:spacing w:val="-8"/>
          <w:sz w:val="28"/>
          <w:szCs w:val="28"/>
        </w:rPr>
        <w:t>обедители и лауреаты:</w:t>
      </w:r>
    </w:p>
    <w:p w:rsidR="00152B88" w:rsidRDefault="00152B88" w:rsidP="00152B88">
      <w:pPr>
        <w:tabs>
          <w:tab w:val="num" w:pos="0"/>
        </w:tabs>
        <w:jc w:val="both"/>
        <w:rPr>
          <w:sz w:val="28"/>
          <w:szCs w:val="28"/>
        </w:rPr>
      </w:pPr>
      <w:r>
        <w:rPr>
          <w:sz w:val="28"/>
          <w:szCs w:val="28"/>
        </w:rPr>
        <w:tab/>
        <w:t>- республиканского и всероссийского конкурсов профессионального мастерства «Учитель года», «Воспитатель года», «Сердце отдаю детям» и др.;</w:t>
      </w:r>
    </w:p>
    <w:p w:rsidR="00152B88" w:rsidRDefault="00152B88" w:rsidP="00152B88">
      <w:pPr>
        <w:tabs>
          <w:tab w:val="num" w:pos="0"/>
        </w:tabs>
        <w:jc w:val="both"/>
        <w:rPr>
          <w:spacing w:val="-7"/>
          <w:sz w:val="28"/>
          <w:szCs w:val="28"/>
        </w:rPr>
      </w:pPr>
      <w:r>
        <w:rPr>
          <w:sz w:val="28"/>
          <w:szCs w:val="28"/>
        </w:rPr>
        <w:tab/>
        <w:t xml:space="preserve">- конкурса лучших учителей в рамках </w:t>
      </w:r>
      <w:r>
        <w:rPr>
          <w:spacing w:val="-7"/>
          <w:sz w:val="28"/>
          <w:szCs w:val="28"/>
        </w:rPr>
        <w:t>реализации приоритетного национального проекта «Образование», ставшие победителями в межаттестационный период.</w:t>
      </w:r>
    </w:p>
    <w:p w:rsidR="00152B88" w:rsidRDefault="00152B88" w:rsidP="00152B88">
      <w:pPr>
        <w:tabs>
          <w:tab w:val="num" w:pos="0"/>
        </w:tabs>
        <w:jc w:val="both"/>
        <w:rPr>
          <w:sz w:val="28"/>
          <w:szCs w:val="28"/>
        </w:rPr>
      </w:pPr>
      <w:r>
        <w:rPr>
          <w:sz w:val="28"/>
          <w:szCs w:val="28"/>
        </w:rPr>
        <w:tab/>
        <w:t>7.2. Освобождаются от экспертной оценки продуктивности (результативности) профессиональной деятельности (открытые уроки,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152B88" w:rsidRPr="008406F9" w:rsidRDefault="00152B88" w:rsidP="00152B88">
      <w:pPr>
        <w:tabs>
          <w:tab w:val="num" w:pos="0"/>
        </w:tabs>
        <w:jc w:val="both"/>
        <w:rPr>
          <w:sz w:val="28"/>
          <w:szCs w:val="28"/>
        </w:rPr>
      </w:pPr>
      <w:r w:rsidRPr="008406F9">
        <w:rPr>
          <w:sz w:val="28"/>
          <w:szCs w:val="28"/>
        </w:rPr>
        <w:tab/>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152B88" w:rsidRDefault="00152B88" w:rsidP="00152B88">
      <w:pPr>
        <w:tabs>
          <w:tab w:val="num" w:pos="0"/>
        </w:tabs>
        <w:jc w:val="both"/>
        <w:rPr>
          <w:sz w:val="28"/>
          <w:szCs w:val="28"/>
        </w:rPr>
      </w:pPr>
      <w:r w:rsidRPr="008406F9">
        <w:rPr>
          <w:sz w:val="28"/>
          <w:szCs w:val="28"/>
        </w:rPr>
        <w:tab/>
      </w:r>
      <w:r w:rsidRPr="008406F9">
        <w:rPr>
          <w:spacing w:val="-15"/>
          <w:sz w:val="28"/>
          <w:szCs w:val="28"/>
        </w:rPr>
        <w:t>7.</w:t>
      </w:r>
      <w:r>
        <w:rPr>
          <w:spacing w:val="-15"/>
          <w:sz w:val="28"/>
          <w:szCs w:val="28"/>
        </w:rPr>
        <w:t>4</w:t>
      </w:r>
      <w:r w:rsidRPr="008406F9">
        <w:rPr>
          <w:spacing w:val="-15"/>
          <w:sz w:val="28"/>
          <w:szCs w:val="28"/>
        </w:rPr>
        <w:t>.</w:t>
      </w:r>
      <w:r w:rsidRPr="008406F9">
        <w:rPr>
          <w:sz w:val="28"/>
          <w:szCs w:val="28"/>
        </w:rPr>
        <w:t xml:space="preserve">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152B88" w:rsidRDefault="00152B88" w:rsidP="00152B88">
      <w:pPr>
        <w:tabs>
          <w:tab w:val="num" w:pos="0"/>
        </w:tabs>
        <w:jc w:val="both"/>
        <w:rPr>
          <w:sz w:val="28"/>
          <w:szCs w:val="28"/>
        </w:rPr>
      </w:pPr>
    </w:p>
    <w:p w:rsidR="00152B88" w:rsidRPr="008406F9" w:rsidRDefault="00152B88" w:rsidP="00152B88">
      <w:pPr>
        <w:tabs>
          <w:tab w:val="num" w:pos="0"/>
        </w:tabs>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165"/>
      </w:tblGrid>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4"/>
                <w:szCs w:val="24"/>
              </w:rPr>
            </w:pPr>
            <w:r>
              <w:rPr>
                <w:rFonts w:ascii="Times New Roman" w:hAnsi="Times New Roman" w:cs="Times New Roman"/>
                <w:sz w:val="24"/>
                <w:szCs w:val="24"/>
              </w:rPr>
              <w:t>Должность, по которой установлена квалификационная категория</w:t>
            </w:r>
          </w:p>
        </w:tc>
        <w:tc>
          <w:tcPr>
            <w:tcW w:w="6165" w:type="dxa"/>
          </w:tcPr>
          <w:p w:rsidR="00152B88" w:rsidRDefault="00152B88" w:rsidP="00152B88">
            <w:pPr>
              <w:pStyle w:val="11"/>
              <w:ind w:firstLine="0"/>
              <w:rPr>
                <w:rFonts w:ascii="Times New Roman" w:hAnsi="Times New Roman" w:cs="Times New Roman"/>
                <w:sz w:val="24"/>
                <w:szCs w:val="24"/>
              </w:rPr>
            </w:pPr>
            <w:r>
              <w:rPr>
                <w:rFonts w:ascii="Times New Roman" w:hAnsi="Times New Roman" w:cs="Times New Roman"/>
                <w:sz w:val="24"/>
                <w:szCs w:val="24"/>
              </w:rPr>
              <w:t>Должность, по которой может учитываться квалификационная категория, установленная по должности, указанной в графе 1</w:t>
            </w:r>
          </w:p>
        </w:tc>
      </w:tr>
      <w:tr w:rsidR="00152B88" w:rsidTr="00152B88">
        <w:trPr>
          <w:trHeight w:val="360"/>
        </w:trPr>
        <w:tc>
          <w:tcPr>
            <w:tcW w:w="3298" w:type="dxa"/>
          </w:tcPr>
          <w:p w:rsidR="00152B88" w:rsidRDefault="00152B88" w:rsidP="00152B88">
            <w:pPr>
              <w:pStyle w:val="11"/>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6165" w:type="dxa"/>
          </w:tcPr>
          <w:p w:rsidR="00152B88" w:rsidRDefault="00152B88" w:rsidP="00152B88">
            <w:pPr>
              <w:pStyle w:val="11"/>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Воспитатель (независимо от места работы); </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социальный педагог; педагог-организатор;</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по отдельным профильным темам из курса «Основы безопасности жизнедеятельности» (ОБЖ)</w:t>
            </w:r>
          </w:p>
        </w:tc>
      </w:tr>
      <w:tr w:rsidR="00152B88" w:rsidTr="00152B88">
        <w:trPr>
          <w:trHeight w:val="360"/>
        </w:trPr>
        <w:tc>
          <w:tcPr>
            <w:tcW w:w="3298" w:type="dxa"/>
          </w:tcPr>
          <w:p w:rsidR="00152B88" w:rsidRDefault="00152B88" w:rsidP="00152B88">
            <w:pPr>
              <w:pStyle w:val="11"/>
              <w:ind w:right="-217" w:firstLine="0"/>
              <w:rPr>
                <w:rFonts w:ascii="Times New Roman" w:hAnsi="Times New Roman" w:cs="Times New Roman"/>
                <w:sz w:val="28"/>
                <w:szCs w:val="28"/>
              </w:rPr>
            </w:pPr>
            <w:r>
              <w:rPr>
                <w:rFonts w:ascii="Times New Roman" w:hAnsi="Times New Roman" w:cs="Times New Roman"/>
                <w:sz w:val="28"/>
                <w:szCs w:val="28"/>
              </w:rPr>
              <w:lastRenderedPageBreak/>
              <w:t xml:space="preserve">Старший (воспитатель, </w:t>
            </w:r>
          </w:p>
          <w:p w:rsidR="00152B88" w:rsidRDefault="00152B88" w:rsidP="00152B88">
            <w:pPr>
              <w:pStyle w:val="11"/>
              <w:ind w:right="-217" w:firstLine="0"/>
              <w:rPr>
                <w:rFonts w:ascii="Times New Roman" w:hAnsi="Times New Roman" w:cs="Times New Roman"/>
                <w:sz w:val="28"/>
                <w:szCs w:val="28"/>
              </w:rPr>
            </w:pPr>
            <w:r>
              <w:rPr>
                <w:rFonts w:ascii="Times New Roman" w:hAnsi="Times New Roman" w:cs="Times New Roman"/>
                <w:sz w:val="28"/>
                <w:szCs w:val="28"/>
              </w:rPr>
              <w:t xml:space="preserve">методист, </w:t>
            </w:r>
          </w:p>
          <w:p w:rsidR="00152B88" w:rsidRDefault="00152B88" w:rsidP="00152B88">
            <w:pPr>
              <w:pStyle w:val="11"/>
              <w:ind w:right="-37" w:firstLine="0"/>
              <w:rPr>
                <w:rFonts w:ascii="Times New Roman" w:hAnsi="Times New Roman" w:cs="Times New Roman"/>
                <w:sz w:val="28"/>
                <w:szCs w:val="28"/>
              </w:rPr>
            </w:pPr>
            <w:r>
              <w:rPr>
                <w:rFonts w:ascii="Times New Roman" w:hAnsi="Times New Roman" w:cs="Times New Roman"/>
                <w:sz w:val="28"/>
                <w:szCs w:val="28"/>
              </w:rPr>
              <w:t xml:space="preserve">инструктор-методист, педагог дополнительного образования, </w:t>
            </w:r>
          </w:p>
          <w:p w:rsidR="00152B88" w:rsidRDefault="00152B88" w:rsidP="00152B88">
            <w:pPr>
              <w:pStyle w:val="11"/>
              <w:ind w:right="-37" w:firstLine="0"/>
              <w:rPr>
                <w:rFonts w:ascii="Times New Roman" w:hAnsi="Times New Roman" w:cs="Times New Roman"/>
                <w:sz w:val="28"/>
                <w:szCs w:val="28"/>
              </w:rPr>
            </w:pPr>
            <w:r>
              <w:rPr>
                <w:rFonts w:ascii="Times New Roman" w:hAnsi="Times New Roman" w:cs="Times New Roman"/>
                <w:sz w:val="28"/>
                <w:szCs w:val="28"/>
              </w:rPr>
              <w:t>тренер-преподаватель)</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Аналогичная должность без названия «старший»</w:t>
            </w:r>
          </w:p>
        </w:tc>
      </w:tr>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Преподаватель-организатор основ безопасности жизнедеятельности и основ военной службы</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с обучающимися по курсу  "Основы безопасности жизнедеятельности и основ военной службы (ОБЖ) сверх учебной нагрузки, входящей в основные  должностные обязанности;</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 физкультуры (физического воспитания)</w:t>
            </w:r>
          </w:p>
        </w:tc>
      </w:tr>
      <w:tr w:rsidR="00152B88" w:rsidTr="00152B88">
        <w:trPr>
          <w:trHeight w:val="360"/>
        </w:trPr>
        <w:tc>
          <w:tcPr>
            <w:tcW w:w="3298" w:type="dxa"/>
          </w:tcPr>
          <w:p w:rsidR="00152B88" w:rsidRDefault="00152B88" w:rsidP="00152B88">
            <w:pPr>
              <w:jc w:val="both"/>
              <w:rPr>
                <w:sz w:val="28"/>
                <w:szCs w:val="28"/>
              </w:rPr>
            </w:pPr>
            <w:r>
              <w:rPr>
                <w:sz w:val="28"/>
                <w:szCs w:val="28"/>
              </w:rPr>
              <w:t>Учитель физической культуры (физического воспитания)</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Инструктор по физкультуре; </w:t>
            </w:r>
          </w:p>
          <w:p w:rsidR="00152B88" w:rsidRDefault="00152B88" w:rsidP="00152B88">
            <w:pPr>
              <w:pStyle w:val="11"/>
              <w:ind w:right="-217"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тренер-преподаватель, ведущий начальную физическую подготовку</w:t>
            </w:r>
          </w:p>
        </w:tc>
      </w:tr>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Руководитель физического воспитания</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Учитель, преподаватель физкультуры (физического воспитания); инструктор по физкультуре; </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tc>
      </w:tr>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Учитель труда; </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преподаватель, ведущий преподавательскую работу по аналогичной специальности; инструктор по труду; </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 (по аналогичному профилю)</w:t>
            </w:r>
          </w:p>
        </w:tc>
      </w:tr>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 трудового обучения (технологии)</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инструктор по труду</w:t>
            </w:r>
          </w:p>
        </w:tc>
      </w:tr>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Учитель-дефектолог, </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учитель-логопед</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Учитель-логопед; учитель-дефектолог;</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Учитель музыки </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общеобразовательного </w:t>
            </w:r>
            <w:r>
              <w:rPr>
                <w:rFonts w:ascii="Times New Roman" w:hAnsi="Times New Roman" w:cs="Times New Roman"/>
                <w:sz w:val="28"/>
                <w:szCs w:val="28"/>
              </w:rPr>
              <w:lastRenderedPageBreak/>
              <w:t>учреждения</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lastRenderedPageBreak/>
              <w:t>Преподаватель детской музыкальной школы (школы искусств, культуры);</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lastRenderedPageBreak/>
              <w:t xml:space="preserve">музыкальный руководитель; </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концертмейстер</w:t>
            </w:r>
          </w:p>
        </w:tc>
      </w:tr>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lastRenderedPageBreak/>
              <w:t>Старший тренер-преподаватель, тренер-преподаватель, в т.ч. ДЮСШ</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Учитель, преподаватель физкультуры (физического воспитания); </w:t>
            </w:r>
          </w:p>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инструктор по физической культуре </w:t>
            </w:r>
          </w:p>
        </w:tc>
      </w:tr>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 общеобразовательного учреждения</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Преподаватель того же предмета в учреждении начального и среднего профессионального образования.</w:t>
            </w:r>
          </w:p>
        </w:tc>
      </w:tr>
      <w:tr w:rsidR="00152B88" w:rsidTr="00152B88">
        <w:trPr>
          <w:trHeight w:val="360"/>
        </w:trPr>
        <w:tc>
          <w:tcPr>
            <w:tcW w:w="3298"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Учитель</w:t>
            </w:r>
          </w:p>
        </w:tc>
        <w:tc>
          <w:tcPr>
            <w:tcW w:w="6165" w:type="dxa"/>
          </w:tcPr>
          <w:p w:rsidR="00152B88" w:rsidRDefault="00152B88" w:rsidP="00152B88">
            <w:pPr>
              <w:pStyle w:val="11"/>
              <w:ind w:firstLine="0"/>
              <w:rPr>
                <w:rFonts w:ascii="Times New Roman" w:hAnsi="Times New Roman" w:cs="Times New Roman"/>
                <w:sz w:val="28"/>
                <w:szCs w:val="28"/>
              </w:rPr>
            </w:pPr>
            <w:r>
              <w:rPr>
                <w:rFonts w:ascii="Times New Roman" w:hAnsi="Times New Roman" w:cs="Times New Roman"/>
                <w:sz w:val="28"/>
                <w:szCs w:val="28"/>
              </w:rPr>
              <w:t xml:space="preserve">Методист (включая старшего) </w:t>
            </w:r>
          </w:p>
        </w:tc>
      </w:tr>
    </w:tbl>
    <w:p w:rsidR="00152B88" w:rsidRDefault="00152B88" w:rsidP="00152B88">
      <w:pPr>
        <w:pStyle w:val="11"/>
        <w:rPr>
          <w:rFonts w:ascii="Times New Roman" w:hAnsi="Times New Roman" w:cs="Times New Roman"/>
          <w:sz w:val="28"/>
          <w:szCs w:val="28"/>
        </w:rPr>
      </w:pPr>
    </w:p>
    <w:p w:rsidR="00152B88" w:rsidRPr="004A1192" w:rsidRDefault="00152B88" w:rsidP="00152B88">
      <w:pPr>
        <w:pStyle w:val="11"/>
        <w:rPr>
          <w:rFonts w:ascii="Times New Roman" w:hAnsi="Times New Roman" w:cs="Times New Roman"/>
          <w:sz w:val="28"/>
          <w:szCs w:val="28"/>
        </w:rPr>
      </w:pPr>
      <w:r w:rsidRPr="004A1192">
        <w:rPr>
          <w:rFonts w:ascii="Times New Roman" w:hAnsi="Times New Roman" w:cs="Times New Roman"/>
          <w:sz w:val="28"/>
          <w:szCs w:val="28"/>
        </w:rPr>
        <w:t>7.</w:t>
      </w:r>
      <w:r>
        <w:rPr>
          <w:rFonts w:ascii="Times New Roman" w:hAnsi="Times New Roman" w:cs="Times New Roman"/>
          <w:sz w:val="28"/>
          <w:szCs w:val="28"/>
        </w:rPr>
        <w:t>5</w:t>
      </w:r>
      <w:r w:rsidRPr="004A1192">
        <w:rPr>
          <w:rFonts w:ascii="Times New Roman" w:hAnsi="Times New Roman" w:cs="Times New Roman"/>
          <w:sz w:val="28"/>
          <w:szCs w:val="28"/>
        </w:rPr>
        <w:t>.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152B88" w:rsidRPr="004A1192" w:rsidRDefault="00152B88" w:rsidP="00152B88">
      <w:pPr>
        <w:pStyle w:val="11"/>
        <w:rPr>
          <w:rFonts w:ascii="Times New Roman" w:hAnsi="Times New Roman" w:cs="Times New Roman"/>
          <w:sz w:val="28"/>
          <w:szCs w:val="28"/>
        </w:rPr>
      </w:pPr>
      <w:r w:rsidRPr="004A1192">
        <w:rPr>
          <w:rFonts w:ascii="Times New Roman" w:hAnsi="Times New Roman" w:cs="Times New Roman"/>
          <w:sz w:val="28"/>
          <w:szCs w:val="28"/>
        </w:rPr>
        <w:t>- длительной нетрудоспособности,</w:t>
      </w:r>
    </w:p>
    <w:p w:rsidR="00152B88" w:rsidRPr="004A1192" w:rsidRDefault="00152B88" w:rsidP="00152B88">
      <w:pPr>
        <w:pStyle w:val="11"/>
        <w:rPr>
          <w:rFonts w:ascii="Times New Roman" w:hAnsi="Times New Roman" w:cs="Times New Roman"/>
          <w:sz w:val="28"/>
          <w:szCs w:val="28"/>
        </w:rPr>
      </w:pPr>
      <w:r w:rsidRPr="004A1192">
        <w:rPr>
          <w:rFonts w:ascii="Times New Roman" w:hAnsi="Times New Roman" w:cs="Times New Roman"/>
          <w:sz w:val="28"/>
          <w:szCs w:val="28"/>
        </w:rPr>
        <w:t>- отпуска по уходу за ребенком до достижения им возраста 3-х лет,</w:t>
      </w:r>
    </w:p>
    <w:p w:rsidR="00152B88" w:rsidRPr="004A1192" w:rsidRDefault="00152B88" w:rsidP="00152B88">
      <w:pPr>
        <w:pStyle w:val="11"/>
        <w:rPr>
          <w:rFonts w:ascii="Times New Roman" w:hAnsi="Times New Roman" w:cs="Times New Roman"/>
          <w:sz w:val="28"/>
          <w:szCs w:val="28"/>
        </w:rPr>
      </w:pPr>
      <w:r w:rsidRPr="004A1192">
        <w:rPr>
          <w:rFonts w:ascii="Times New Roman" w:hAnsi="Times New Roman" w:cs="Times New Roman"/>
          <w:sz w:val="28"/>
          <w:szCs w:val="28"/>
        </w:rPr>
        <w:t>- службы в Вооруженных Силах Российской Федерации,</w:t>
      </w:r>
    </w:p>
    <w:p w:rsidR="00152B88" w:rsidRPr="004A1192" w:rsidRDefault="00152B88" w:rsidP="00152B88">
      <w:pPr>
        <w:pStyle w:val="11"/>
        <w:rPr>
          <w:rFonts w:ascii="Times New Roman" w:hAnsi="Times New Roman" w:cs="Times New Roman"/>
          <w:sz w:val="28"/>
          <w:szCs w:val="28"/>
        </w:rPr>
      </w:pPr>
      <w:r w:rsidRPr="004A1192">
        <w:rPr>
          <w:rFonts w:ascii="Times New Roman" w:hAnsi="Times New Roman" w:cs="Times New Roman"/>
          <w:sz w:val="28"/>
          <w:szCs w:val="28"/>
        </w:rPr>
        <w:t>-  за год до  наступления пенсионного возраста или выхода на пенсию.</w:t>
      </w:r>
    </w:p>
    <w:p w:rsidR="00152B88" w:rsidRPr="008406F9" w:rsidRDefault="00152B88" w:rsidP="00152B88">
      <w:pPr>
        <w:pStyle w:val="11"/>
        <w:rPr>
          <w:rFonts w:ascii="Times New Roman" w:hAnsi="Times New Roman" w:cs="Times New Roman"/>
          <w:sz w:val="28"/>
          <w:szCs w:val="28"/>
        </w:rPr>
      </w:pPr>
      <w:r w:rsidRPr="00B42616">
        <w:rPr>
          <w:rFonts w:ascii="Times New Roman" w:hAnsi="Times New Roman" w:cs="Times New Roman"/>
          <w:sz w:val="28"/>
          <w:szCs w:val="28"/>
        </w:rPr>
        <w:t xml:space="preserve">Оплата труда педагогических работников в перечисленных случаях ежегодно устанавливается приказом руководителя учреждения с учетом мнения профкома на срок  </w:t>
      </w:r>
      <w:r w:rsidRPr="00B42616">
        <w:rPr>
          <w:rFonts w:ascii="Times New Roman" w:hAnsi="Times New Roman" w:cs="Times New Roman"/>
          <w:sz w:val="28"/>
        </w:rPr>
        <w:t xml:space="preserve">не более </w:t>
      </w:r>
      <w:r>
        <w:rPr>
          <w:rFonts w:ascii="Times New Roman" w:hAnsi="Times New Roman" w:cs="Times New Roman"/>
          <w:sz w:val="28"/>
        </w:rPr>
        <w:t>одного года</w:t>
      </w:r>
      <w:r w:rsidRPr="00F97C37">
        <w:rPr>
          <w:rFonts w:ascii="Times New Roman" w:hAnsi="Times New Roman" w:cs="Times New Roman"/>
        </w:rPr>
        <w:t>.</w:t>
      </w:r>
    </w:p>
    <w:p w:rsidR="00152B88" w:rsidRPr="008406F9" w:rsidRDefault="00152B88" w:rsidP="00152B88">
      <w:pPr>
        <w:pStyle w:val="11"/>
        <w:rPr>
          <w:rFonts w:ascii="Times New Roman" w:hAnsi="Times New Roman" w:cs="Times New Roman"/>
          <w:sz w:val="28"/>
          <w:szCs w:val="28"/>
        </w:rPr>
      </w:pPr>
      <w:r w:rsidRPr="008406F9">
        <w:rPr>
          <w:rFonts w:ascii="Times New Roman" w:hAnsi="Times New Roman" w:cs="Times New Roman"/>
          <w:sz w:val="28"/>
          <w:szCs w:val="28"/>
        </w:rPr>
        <w:t>7.</w:t>
      </w:r>
      <w:r>
        <w:rPr>
          <w:rFonts w:ascii="Times New Roman" w:hAnsi="Times New Roman" w:cs="Times New Roman"/>
          <w:sz w:val="28"/>
          <w:szCs w:val="28"/>
        </w:rPr>
        <w:t>6</w:t>
      </w:r>
      <w:r w:rsidRPr="008406F9">
        <w:rPr>
          <w:rFonts w:ascii="Times New Roman" w:hAnsi="Times New Roman" w:cs="Times New Roman"/>
          <w:sz w:val="28"/>
          <w:szCs w:val="28"/>
        </w:rPr>
        <w:t>. В целях защиты интересов педагогических работников:</w:t>
      </w:r>
    </w:p>
    <w:p w:rsidR="00152B88" w:rsidRPr="008406F9" w:rsidRDefault="00152B88" w:rsidP="00152B88">
      <w:pPr>
        <w:pStyle w:val="11"/>
        <w:rPr>
          <w:rFonts w:ascii="Times New Roman" w:hAnsi="Times New Roman" w:cs="Times New Roman"/>
          <w:sz w:val="28"/>
          <w:szCs w:val="28"/>
        </w:rPr>
      </w:pPr>
      <w:r>
        <w:rPr>
          <w:rFonts w:ascii="Times New Roman" w:hAnsi="Times New Roman" w:cs="Times New Roman"/>
          <w:sz w:val="28"/>
          <w:szCs w:val="28"/>
        </w:rPr>
        <w:t xml:space="preserve"> </w:t>
      </w:r>
      <w:r w:rsidRPr="008406F9">
        <w:rPr>
          <w:rFonts w:ascii="Times New Roman" w:hAnsi="Times New Roman" w:cs="Times New Roman"/>
          <w:sz w:val="28"/>
          <w:szCs w:val="28"/>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152B88" w:rsidRPr="008406F9" w:rsidRDefault="00152B88" w:rsidP="00152B88">
      <w:pPr>
        <w:pStyle w:val="11"/>
        <w:rPr>
          <w:rFonts w:ascii="Times New Roman" w:hAnsi="Times New Roman" w:cs="Times New Roman"/>
          <w:sz w:val="28"/>
          <w:szCs w:val="28"/>
        </w:rPr>
      </w:pPr>
      <w:r>
        <w:rPr>
          <w:rFonts w:ascii="Times New Roman" w:hAnsi="Times New Roman" w:cs="Times New Roman"/>
          <w:sz w:val="28"/>
          <w:szCs w:val="28"/>
        </w:rPr>
        <w:t xml:space="preserve"> </w:t>
      </w:r>
      <w:r w:rsidRPr="008406F9">
        <w:rPr>
          <w:rFonts w:ascii="Times New Roman" w:hAnsi="Times New Roman" w:cs="Times New Roman"/>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152B88" w:rsidRPr="008406F9" w:rsidRDefault="00152B88" w:rsidP="00152B88">
      <w:pPr>
        <w:pStyle w:val="11"/>
        <w:rPr>
          <w:rFonts w:ascii="Times New Roman" w:hAnsi="Times New Roman" w:cs="Times New Roman"/>
          <w:sz w:val="28"/>
          <w:szCs w:val="28"/>
        </w:rPr>
      </w:pPr>
      <w:r>
        <w:rPr>
          <w:rFonts w:ascii="Times New Roman" w:hAnsi="Times New Roman" w:cs="Times New Roman"/>
          <w:sz w:val="28"/>
          <w:szCs w:val="28"/>
        </w:rPr>
        <w:t xml:space="preserve"> </w:t>
      </w:r>
      <w:r w:rsidRPr="008406F9">
        <w:rPr>
          <w:rFonts w:ascii="Times New Roman" w:hAnsi="Times New Roman" w:cs="Times New Roman"/>
          <w:sz w:val="28"/>
          <w:szCs w:val="28"/>
        </w:rPr>
        <w:t>3) Р</w:t>
      </w:r>
      <w:r>
        <w:rPr>
          <w:rFonts w:ascii="Times New Roman" w:hAnsi="Times New Roman" w:cs="Times New Roman"/>
          <w:sz w:val="28"/>
          <w:szCs w:val="28"/>
        </w:rPr>
        <w:t>уководитель</w:t>
      </w:r>
      <w:r w:rsidRPr="008406F9">
        <w:rPr>
          <w:rFonts w:ascii="Times New Roman" w:hAnsi="Times New Roman" w:cs="Times New Roman"/>
          <w:sz w:val="28"/>
          <w:szCs w:val="28"/>
        </w:rPr>
        <w:t>:</w:t>
      </w:r>
    </w:p>
    <w:p w:rsidR="00152B88" w:rsidRPr="008406F9" w:rsidRDefault="00152B88" w:rsidP="00152B88">
      <w:pPr>
        <w:pStyle w:val="11"/>
        <w:rPr>
          <w:rFonts w:ascii="Times New Roman" w:hAnsi="Times New Roman" w:cs="Times New Roman"/>
          <w:sz w:val="28"/>
          <w:szCs w:val="28"/>
        </w:rPr>
      </w:pPr>
      <w:r w:rsidRPr="008406F9">
        <w:rPr>
          <w:rFonts w:ascii="Times New Roman" w:hAnsi="Times New Roman" w:cs="Times New Roman"/>
          <w:sz w:val="28"/>
          <w:szCs w:val="28"/>
        </w:rPr>
        <w:t>- письменно предупрежда</w:t>
      </w:r>
      <w:r>
        <w:rPr>
          <w:rFonts w:ascii="Times New Roman" w:hAnsi="Times New Roman" w:cs="Times New Roman"/>
          <w:sz w:val="28"/>
          <w:szCs w:val="28"/>
        </w:rPr>
        <w:t>е</w:t>
      </w:r>
      <w:r w:rsidRPr="008406F9">
        <w:rPr>
          <w:rFonts w:ascii="Times New Roman" w:hAnsi="Times New Roman" w:cs="Times New Roman"/>
          <w:sz w:val="28"/>
          <w:szCs w:val="28"/>
        </w:rPr>
        <w:t>т работника об истечении срока действия  квалификационной категории не позднее</w:t>
      </w:r>
      <w:r>
        <w:rPr>
          <w:rFonts w:ascii="Times New Roman" w:hAnsi="Times New Roman" w:cs="Times New Roman"/>
          <w:sz w:val="28"/>
          <w:szCs w:val="28"/>
        </w:rPr>
        <w:t xml:space="preserve">, </w:t>
      </w:r>
      <w:r w:rsidRPr="008406F9">
        <w:rPr>
          <w:rFonts w:ascii="Times New Roman" w:hAnsi="Times New Roman" w:cs="Times New Roman"/>
          <w:sz w:val="28"/>
          <w:szCs w:val="28"/>
        </w:rPr>
        <w:t xml:space="preserve"> чем за 3 месяца;</w:t>
      </w:r>
    </w:p>
    <w:p w:rsidR="00152B88" w:rsidRPr="008406F9" w:rsidRDefault="00152B88" w:rsidP="00152B88">
      <w:pPr>
        <w:pStyle w:val="11"/>
        <w:rPr>
          <w:rFonts w:ascii="Times New Roman" w:hAnsi="Times New Roman" w:cs="Times New Roman"/>
          <w:sz w:val="28"/>
          <w:szCs w:val="28"/>
        </w:rPr>
      </w:pPr>
      <w:r w:rsidRPr="008406F9">
        <w:rPr>
          <w:rFonts w:ascii="Times New Roman" w:hAnsi="Times New Roman" w:cs="Times New Roman"/>
          <w:sz w:val="28"/>
          <w:szCs w:val="28"/>
        </w:rPr>
        <w:t>- осуществля</w:t>
      </w:r>
      <w:r>
        <w:rPr>
          <w:rFonts w:ascii="Times New Roman" w:hAnsi="Times New Roman" w:cs="Times New Roman"/>
          <w:sz w:val="28"/>
          <w:szCs w:val="28"/>
        </w:rPr>
        <w:t>е</w:t>
      </w:r>
      <w:r w:rsidRPr="008406F9">
        <w:rPr>
          <w:rFonts w:ascii="Times New Roman" w:hAnsi="Times New Roman" w:cs="Times New Roman"/>
          <w:sz w:val="28"/>
          <w:szCs w:val="28"/>
        </w:rPr>
        <w:t xml:space="preserve">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w:t>
      </w:r>
      <w:r>
        <w:rPr>
          <w:rFonts w:ascii="Times New Roman" w:hAnsi="Times New Roman" w:cs="Times New Roman"/>
          <w:sz w:val="28"/>
          <w:szCs w:val="28"/>
        </w:rPr>
        <w:t>профкома</w:t>
      </w:r>
      <w:r w:rsidRPr="008406F9">
        <w:rPr>
          <w:rFonts w:ascii="Times New Roman" w:hAnsi="Times New Roman" w:cs="Times New Roman"/>
          <w:sz w:val="28"/>
          <w:szCs w:val="28"/>
        </w:rPr>
        <w:t>;</w:t>
      </w:r>
    </w:p>
    <w:p w:rsidR="00152B88" w:rsidRPr="008406F9" w:rsidRDefault="00152B88" w:rsidP="00152B88">
      <w:pPr>
        <w:pStyle w:val="11"/>
        <w:rPr>
          <w:rFonts w:ascii="Times New Roman" w:hAnsi="Times New Roman" w:cs="Times New Roman"/>
          <w:sz w:val="28"/>
          <w:szCs w:val="28"/>
        </w:rPr>
      </w:pPr>
      <w:r w:rsidRPr="008406F9">
        <w:rPr>
          <w:rFonts w:ascii="Times New Roman" w:hAnsi="Times New Roman" w:cs="Times New Roman"/>
          <w:sz w:val="28"/>
          <w:szCs w:val="28"/>
        </w:rPr>
        <w:t>- направля</w:t>
      </w:r>
      <w:r>
        <w:rPr>
          <w:rFonts w:ascii="Times New Roman" w:hAnsi="Times New Roman" w:cs="Times New Roman"/>
          <w:sz w:val="28"/>
          <w:szCs w:val="28"/>
        </w:rPr>
        <w:t>е</w:t>
      </w:r>
      <w:r w:rsidRPr="008406F9">
        <w:rPr>
          <w:rFonts w:ascii="Times New Roman" w:hAnsi="Times New Roman" w:cs="Times New Roman"/>
          <w:sz w:val="28"/>
          <w:szCs w:val="28"/>
        </w:rPr>
        <w:t>т педагогического работника на курсы повышения квалификации (переподготовку) в случае его признания в результате аттестации не соответствующим занимаемой должности, а также предоставля</w:t>
      </w:r>
      <w:r>
        <w:rPr>
          <w:rFonts w:ascii="Times New Roman" w:hAnsi="Times New Roman" w:cs="Times New Roman"/>
          <w:sz w:val="28"/>
          <w:szCs w:val="28"/>
        </w:rPr>
        <w:t>е</w:t>
      </w:r>
      <w:r w:rsidRPr="008406F9">
        <w:rPr>
          <w:rFonts w:ascii="Times New Roman" w:hAnsi="Times New Roman" w:cs="Times New Roman"/>
          <w:sz w:val="28"/>
          <w:szCs w:val="28"/>
        </w:rPr>
        <w:t>т по возможности другую имеющуюся работу, которую работник может выполнять.</w:t>
      </w:r>
    </w:p>
    <w:p w:rsidR="00152B88" w:rsidRPr="008406F9" w:rsidRDefault="00152B88" w:rsidP="00152B88">
      <w:pPr>
        <w:pStyle w:val="11"/>
        <w:rPr>
          <w:rFonts w:ascii="Times New Roman" w:hAnsi="Times New Roman" w:cs="Times New Roman"/>
          <w:sz w:val="28"/>
          <w:szCs w:val="28"/>
        </w:rPr>
      </w:pPr>
      <w:r>
        <w:rPr>
          <w:rFonts w:ascii="Times New Roman" w:hAnsi="Times New Roman" w:cs="Times New Roman"/>
          <w:sz w:val="28"/>
          <w:szCs w:val="28"/>
        </w:rPr>
        <w:t xml:space="preserve"> </w:t>
      </w:r>
      <w:r w:rsidRPr="008406F9">
        <w:rPr>
          <w:rFonts w:ascii="Times New Roman" w:hAnsi="Times New Roman" w:cs="Times New Roman"/>
          <w:sz w:val="28"/>
          <w:szCs w:val="28"/>
        </w:rPr>
        <w:t xml:space="preserve">4) Сроки представления педагогических работников для прохождения ими аттестации с целью подтверждения соответствия занимаемой должности </w:t>
      </w:r>
      <w:r w:rsidRPr="008406F9">
        <w:rPr>
          <w:rFonts w:ascii="Times New Roman" w:hAnsi="Times New Roman" w:cs="Times New Roman"/>
          <w:sz w:val="28"/>
          <w:szCs w:val="28"/>
        </w:rPr>
        <w:lastRenderedPageBreak/>
        <w:t xml:space="preserve">определяются </w:t>
      </w:r>
      <w:r>
        <w:rPr>
          <w:rFonts w:ascii="Times New Roman" w:hAnsi="Times New Roman" w:cs="Times New Roman"/>
          <w:sz w:val="28"/>
          <w:szCs w:val="28"/>
        </w:rPr>
        <w:t>руководителем</w:t>
      </w:r>
      <w:r w:rsidRPr="008406F9">
        <w:rPr>
          <w:rFonts w:ascii="Times New Roman" w:hAnsi="Times New Roman" w:cs="Times New Roman"/>
          <w:sz w:val="28"/>
          <w:szCs w:val="28"/>
        </w:rPr>
        <w:t xml:space="preserve"> с учетом мотивированного мнения </w:t>
      </w:r>
      <w:r>
        <w:rPr>
          <w:rFonts w:ascii="Times New Roman" w:hAnsi="Times New Roman" w:cs="Times New Roman"/>
          <w:sz w:val="28"/>
          <w:szCs w:val="28"/>
        </w:rPr>
        <w:t>профкома</w:t>
      </w:r>
      <w:r w:rsidRPr="008406F9">
        <w:rPr>
          <w:rFonts w:ascii="Times New Roman" w:hAnsi="Times New Roman" w:cs="Times New Roman"/>
          <w:sz w:val="28"/>
          <w:szCs w:val="28"/>
        </w:rPr>
        <w:t>.</w:t>
      </w:r>
    </w:p>
    <w:p w:rsidR="00152B88" w:rsidRDefault="00152B88" w:rsidP="00152B88">
      <w:pPr>
        <w:ind w:firstLine="709"/>
        <w:jc w:val="both"/>
        <w:rPr>
          <w:b/>
          <w:sz w:val="28"/>
          <w:szCs w:val="28"/>
        </w:rPr>
      </w:pPr>
      <w:r>
        <w:rPr>
          <w:sz w:val="28"/>
          <w:szCs w:val="28"/>
        </w:rPr>
        <w:t xml:space="preserve"> 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районного Профсоюза при делегировании ему этих полномочий профкомом учреждения.</w:t>
      </w:r>
    </w:p>
    <w:p w:rsidR="00152B88" w:rsidRDefault="00152B88" w:rsidP="00152B88">
      <w:pPr>
        <w:pStyle w:val="4"/>
        <w:ind w:left="2160" w:firstLine="0"/>
        <w:rPr>
          <w:sz w:val="32"/>
          <w:szCs w:val="32"/>
        </w:rPr>
      </w:pPr>
    </w:p>
    <w:p w:rsidR="00152B88" w:rsidRDefault="00152B88" w:rsidP="00152B88"/>
    <w:p w:rsidR="00152B88" w:rsidRPr="00D14E71" w:rsidRDefault="00152B88" w:rsidP="00152B88"/>
    <w:p w:rsidR="00152B88" w:rsidRPr="00DA7B0F" w:rsidRDefault="00152B88" w:rsidP="00152B88">
      <w:pPr>
        <w:pStyle w:val="4"/>
        <w:ind w:left="2160" w:firstLine="0"/>
        <w:rPr>
          <w:sz w:val="32"/>
          <w:szCs w:val="32"/>
        </w:rPr>
      </w:pPr>
      <w:r w:rsidRPr="00DA7B0F">
        <w:rPr>
          <w:sz w:val="32"/>
          <w:szCs w:val="32"/>
          <w:lang w:val="en-US"/>
        </w:rPr>
        <w:t>VIII</w:t>
      </w:r>
      <w:r w:rsidRPr="00DA7B0F">
        <w:rPr>
          <w:sz w:val="32"/>
          <w:szCs w:val="32"/>
        </w:rPr>
        <w:t>.</w:t>
      </w:r>
      <w:r>
        <w:rPr>
          <w:sz w:val="32"/>
          <w:szCs w:val="32"/>
        </w:rPr>
        <w:t xml:space="preserve">  </w:t>
      </w:r>
      <w:r w:rsidRPr="00DA7B0F">
        <w:rPr>
          <w:sz w:val="32"/>
          <w:szCs w:val="32"/>
        </w:rPr>
        <w:t>Условия и охрана труда</w:t>
      </w:r>
      <w:r>
        <w:rPr>
          <w:sz w:val="32"/>
          <w:szCs w:val="32"/>
        </w:rPr>
        <w:t xml:space="preserve"> и здоровья</w:t>
      </w:r>
    </w:p>
    <w:p w:rsidR="00152B88" w:rsidRPr="0084099D" w:rsidRDefault="00152B88" w:rsidP="00152B88">
      <w:pPr>
        <w:jc w:val="both"/>
        <w:rPr>
          <w:sz w:val="28"/>
          <w:szCs w:val="28"/>
        </w:rPr>
      </w:pPr>
    </w:p>
    <w:p w:rsidR="00152B88" w:rsidRDefault="00152B88" w:rsidP="00152B88">
      <w:pPr>
        <w:jc w:val="both"/>
        <w:rPr>
          <w:sz w:val="28"/>
          <w:szCs w:val="28"/>
        </w:rPr>
      </w:pPr>
      <w:r>
        <w:rPr>
          <w:sz w:val="28"/>
          <w:szCs w:val="28"/>
        </w:rPr>
        <w:t xml:space="preserve">            8.1. Работодатель:</w:t>
      </w:r>
    </w:p>
    <w:p w:rsidR="00501771" w:rsidRDefault="00152B88" w:rsidP="00152B88">
      <w:pPr>
        <w:ind w:right="-1134" w:firstLine="851"/>
        <w:jc w:val="both"/>
        <w:rPr>
          <w:sz w:val="28"/>
          <w:szCs w:val="28"/>
        </w:rPr>
      </w:pPr>
      <w:r>
        <w:rPr>
          <w:sz w:val="28"/>
          <w:szCs w:val="28"/>
        </w:rPr>
        <w:t xml:space="preserve">1) Знакомит работников при приеме на работу с требованиями охраны </w:t>
      </w:r>
    </w:p>
    <w:p w:rsidR="00152B88" w:rsidRDefault="00152B88" w:rsidP="00501771">
      <w:pPr>
        <w:ind w:right="-1134"/>
        <w:jc w:val="both"/>
        <w:rPr>
          <w:sz w:val="28"/>
          <w:szCs w:val="28"/>
        </w:rPr>
      </w:pPr>
      <w:r>
        <w:rPr>
          <w:sz w:val="28"/>
          <w:szCs w:val="28"/>
        </w:rPr>
        <w:t>труда.</w:t>
      </w:r>
    </w:p>
    <w:p w:rsidR="00152B88" w:rsidRDefault="00152B88" w:rsidP="00152B88">
      <w:pPr>
        <w:ind w:right="-2" w:firstLine="851"/>
        <w:jc w:val="both"/>
        <w:rPr>
          <w:sz w:val="28"/>
          <w:szCs w:val="28"/>
        </w:rPr>
      </w:pPr>
      <w:r>
        <w:rPr>
          <w:sz w:val="28"/>
          <w:szCs w:val="28"/>
        </w:rPr>
        <w:t>2) На каждом рабочем месте обеспечивает условия труда, соответствующие требованиям нормативных документов по охране труда.</w:t>
      </w:r>
    </w:p>
    <w:p w:rsidR="00152B88" w:rsidRPr="00BA247C" w:rsidRDefault="00152B88" w:rsidP="00152B88">
      <w:pPr>
        <w:ind w:firstLine="709"/>
        <w:jc w:val="both"/>
        <w:rPr>
          <w:sz w:val="28"/>
          <w:szCs w:val="28"/>
        </w:rPr>
      </w:pPr>
      <w:r>
        <w:rPr>
          <w:sz w:val="28"/>
          <w:szCs w:val="28"/>
        </w:rPr>
        <w:t xml:space="preserve">  3) Обеспечивает проведение специальной оценки условий труда в соответствии с ФЗ от 28.12.2013 г. № 426-ФЗ «О специальной оценке условий труда», по результатам которой предоставляются ежегодные дополнительные оплачиваемые отпуска в соответствии со ст. 117 ТК РФ.</w:t>
      </w:r>
    </w:p>
    <w:p w:rsidR="00152B88" w:rsidRDefault="00152B88" w:rsidP="00152B88">
      <w:pPr>
        <w:ind w:right="-2" w:firstLine="851"/>
        <w:jc w:val="both"/>
        <w:rPr>
          <w:sz w:val="28"/>
          <w:szCs w:val="28"/>
        </w:rPr>
      </w:pPr>
      <w:r>
        <w:rPr>
          <w:sz w:val="28"/>
          <w:szCs w:val="28"/>
        </w:rPr>
        <w:t>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152B88" w:rsidRDefault="00152B88" w:rsidP="00152B88">
      <w:pPr>
        <w:ind w:right="-2" w:firstLine="851"/>
        <w:jc w:val="both"/>
      </w:pPr>
      <w:r>
        <w:rPr>
          <w:sz w:val="28"/>
          <w:szCs w:val="28"/>
        </w:rPr>
        <w:t xml:space="preserve">5) За счет средств учреждения обеспечивает приобретение и выдачу в соответствии с установленными нормами моющих и обезвреживающих средств.  </w:t>
      </w:r>
    </w:p>
    <w:p w:rsidR="00152B88" w:rsidRDefault="00152B88" w:rsidP="00152B88">
      <w:pPr>
        <w:ind w:right="-2" w:firstLine="851"/>
        <w:jc w:val="both"/>
        <w:rPr>
          <w:sz w:val="28"/>
          <w:szCs w:val="28"/>
        </w:rPr>
      </w:pPr>
      <w:r>
        <w:rPr>
          <w:sz w:val="28"/>
          <w:szCs w:val="28"/>
        </w:rPr>
        <w:t>6) Своевременно проводит обучение, инструктаж и проверку знаний по охране труда работников учреждения.</w:t>
      </w:r>
    </w:p>
    <w:p w:rsidR="00152B88" w:rsidRDefault="00152B88" w:rsidP="00152B88">
      <w:pPr>
        <w:ind w:right="-2" w:firstLine="851"/>
        <w:jc w:val="both"/>
        <w:rPr>
          <w:sz w:val="28"/>
          <w:szCs w:val="28"/>
        </w:rPr>
      </w:pPr>
      <w:r>
        <w:rPr>
          <w:sz w:val="28"/>
          <w:szCs w:val="28"/>
        </w:rPr>
        <w:t>7) В установленном порядке проводит расследование несчастных случаев с работниками.</w:t>
      </w:r>
    </w:p>
    <w:p w:rsidR="00152B88" w:rsidRDefault="00152B88" w:rsidP="00152B88">
      <w:pPr>
        <w:ind w:right="-2" w:firstLine="851"/>
        <w:jc w:val="both"/>
        <w:rPr>
          <w:sz w:val="28"/>
          <w:szCs w:val="28"/>
        </w:rPr>
      </w:pPr>
      <w:r>
        <w:rPr>
          <w:sz w:val="28"/>
          <w:szCs w:val="28"/>
        </w:rPr>
        <w:t>8) Выполняет в установленные сроки мероприятия по улучшению условий и охраны труда.</w:t>
      </w:r>
    </w:p>
    <w:p w:rsidR="00152B88" w:rsidRDefault="00152B88" w:rsidP="00152B88">
      <w:pPr>
        <w:ind w:right="-2" w:firstLine="851"/>
        <w:jc w:val="both"/>
        <w:rPr>
          <w:sz w:val="28"/>
          <w:szCs w:val="28"/>
        </w:rPr>
      </w:pPr>
      <w:r>
        <w:rPr>
          <w:sz w:val="28"/>
          <w:szCs w:val="28"/>
        </w:rPr>
        <w:t>9) Обеспечивает  проведение замеров сопротивления изоляции и заземления электрооборудования и компьютеров.</w:t>
      </w:r>
    </w:p>
    <w:p w:rsidR="00152B88" w:rsidRDefault="00152B88" w:rsidP="00152B88">
      <w:pPr>
        <w:ind w:right="-2" w:firstLine="851"/>
        <w:jc w:val="both"/>
        <w:rPr>
          <w:sz w:val="28"/>
          <w:szCs w:val="28"/>
        </w:rPr>
      </w:pPr>
      <w:r>
        <w:rPr>
          <w:sz w:val="28"/>
          <w:szCs w:val="28"/>
        </w:rPr>
        <w:t>10) Обеспечивает установленный санитарными нормами тепловой режим  в помещениях.</w:t>
      </w:r>
    </w:p>
    <w:p w:rsidR="00152B88" w:rsidRDefault="00152B88" w:rsidP="00152B88">
      <w:pPr>
        <w:ind w:right="-2" w:firstLine="851"/>
        <w:jc w:val="both"/>
        <w:rPr>
          <w:sz w:val="28"/>
          <w:szCs w:val="28"/>
        </w:rPr>
      </w:pPr>
      <w:r>
        <w:rPr>
          <w:sz w:val="28"/>
          <w:szCs w:val="28"/>
        </w:rPr>
        <w:t>При понижении температуры до 17</w:t>
      </w:r>
      <w:r>
        <w:rPr>
          <w:sz w:val="28"/>
          <w:szCs w:val="28"/>
        </w:rPr>
        <w:sym w:font="B7Ant" w:char="F0B0"/>
      </w:r>
      <w:r>
        <w:rPr>
          <w:sz w:val="28"/>
          <w:szCs w:val="28"/>
        </w:rPr>
        <w:t>С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r>
        <w:rPr>
          <w:sz w:val="28"/>
          <w:szCs w:val="28"/>
        </w:rPr>
        <w:sym w:font="B7Ant" w:char="F0B0"/>
      </w:r>
      <w:r>
        <w:rPr>
          <w:sz w:val="28"/>
          <w:szCs w:val="28"/>
        </w:rPr>
        <w:t xml:space="preserve"> С и ниже в помещении занятия прекращаются.</w:t>
      </w:r>
    </w:p>
    <w:p w:rsidR="00152B88" w:rsidRPr="00E31B82" w:rsidRDefault="00152B88" w:rsidP="00152B88">
      <w:pPr>
        <w:ind w:right="-2" w:firstLine="851"/>
        <w:jc w:val="both"/>
        <w:rPr>
          <w:sz w:val="28"/>
          <w:szCs w:val="28"/>
        </w:rPr>
      </w:pPr>
      <w:r w:rsidRPr="00E31B82">
        <w:rPr>
          <w:sz w:val="28"/>
          <w:szCs w:val="28"/>
        </w:rPr>
        <w:t>1</w:t>
      </w:r>
      <w:r>
        <w:rPr>
          <w:sz w:val="28"/>
          <w:szCs w:val="28"/>
        </w:rPr>
        <w:t>1</w:t>
      </w:r>
      <w:r w:rsidRPr="00E31B82">
        <w:rPr>
          <w:sz w:val="28"/>
          <w:szCs w:val="28"/>
        </w:rPr>
        <w:t xml:space="preserve">) </w:t>
      </w:r>
      <w:r w:rsidRPr="0011719F">
        <w:rPr>
          <w:sz w:val="28"/>
          <w:szCs w:val="28"/>
        </w:rPr>
        <w:t xml:space="preserve">Вводит должность специалиста по охране труда. При численности работников учреждения менее 50 человек устанавливает стимулирующую </w:t>
      </w:r>
      <w:r w:rsidRPr="0011719F">
        <w:rPr>
          <w:sz w:val="28"/>
          <w:szCs w:val="28"/>
        </w:rPr>
        <w:lastRenderedPageBreak/>
        <w:t>выплату (не менее 20% от ставки заработной платы, оклада) работнику учреждения</w:t>
      </w:r>
      <w:r w:rsidRPr="00E31B82">
        <w:rPr>
          <w:sz w:val="28"/>
          <w:szCs w:val="28"/>
        </w:rPr>
        <w:t xml:space="preserve">, на которого приказом </w:t>
      </w:r>
      <w:r>
        <w:rPr>
          <w:sz w:val="28"/>
          <w:szCs w:val="28"/>
        </w:rPr>
        <w:t xml:space="preserve">руководителя </w:t>
      </w:r>
      <w:r w:rsidRPr="00E31B82">
        <w:rPr>
          <w:sz w:val="28"/>
          <w:szCs w:val="28"/>
        </w:rPr>
        <w:t>возложены обязанности ответственного за состояние охраны труда учреждения.</w:t>
      </w:r>
    </w:p>
    <w:p w:rsidR="00152B88" w:rsidRDefault="00152B88" w:rsidP="00152B88">
      <w:pPr>
        <w:ind w:right="-2" w:firstLine="851"/>
        <w:jc w:val="both"/>
        <w:rPr>
          <w:sz w:val="28"/>
          <w:szCs w:val="28"/>
        </w:rPr>
      </w:pPr>
      <w:r>
        <w:rPr>
          <w:sz w:val="28"/>
          <w:szCs w:val="28"/>
        </w:rPr>
        <w:t>12)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152B88" w:rsidRDefault="00152B88" w:rsidP="00152B88">
      <w:pPr>
        <w:ind w:right="-2" w:firstLine="851"/>
        <w:jc w:val="both"/>
        <w:rPr>
          <w:sz w:val="28"/>
          <w:szCs w:val="28"/>
        </w:rPr>
      </w:pPr>
      <w:r>
        <w:rPr>
          <w:sz w:val="28"/>
          <w:szCs w:val="28"/>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152B88" w:rsidRDefault="00152B88" w:rsidP="00152B88">
      <w:pPr>
        <w:ind w:right="-2" w:firstLine="851"/>
        <w:jc w:val="both"/>
        <w:rPr>
          <w:sz w:val="28"/>
          <w:szCs w:val="28"/>
        </w:rPr>
      </w:pPr>
      <w:r>
        <w:rPr>
          <w:sz w:val="28"/>
          <w:szCs w:val="28"/>
        </w:rPr>
        <w:t>14) Обеспечивает санитарно-бытовое и лечебно-профилактическое обслуживание работников в соответствии с требованиями охраны труда.</w:t>
      </w:r>
    </w:p>
    <w:p w:rsidR="00152B88" w:rsidRDefault="00152B88" w:rsidP="00152B88">
      <w:pPr>
        <w:pStyle w:val="ab"/>
        <w:rPr>
          <w:szCs w:val="28"/>
        </w:rPr>
      </w:pPr>
      <w:r>
        <w:rPr>
          <w:szCs w:val="28"/>
        </w:rPr>
        <w:t xml:space="preserve">     15) Обеспечивает </w:t>
      </w:r>
      <w:r w:rsidRPr="0084099D">
        <w:rPr>
          <w:szCs w:val="28"/>
        </w:rPr>
        <w:t xml:space="preserve"> </w:t>
      </w:r>
      <w:r>
        <w:rPr>
          <w:szCs w:val="28"/>
        </w:rPr>
        <w:t xml:space="preserve">за счет средств учреждения </w:t>
      </w:r>
      <w:r w:rsidRPr="0084099D">
        <w:rPr>
          <w:szCs w:val="28"/>
        </w:rPr>
        <w:t>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152B88" w:rsidRDefault="00152B88" w:rsidP="00152B88">
      <w:pPr>
        <w:pStyle w:val="af"/>
        <w:ind w:firstLine="851"/>
        <w:jc w:val="both"/>
        <w:rPr>
          <w:szCs w:val="28"/>
        </w:rPr>
      </w:pPr>
      <w:r>
        <w:rPr>
          <w:szCs w:val="28"/>
        </w:rPr>
        <w:t xml:space="preserve"> 16) Принимает меры по своевременному обучению по охране труда.</w:t>
      </w:r>
    </w:p>
    <w:p w:rsidR="00152B88" w:rsidRDefault="00152B88" w:rsidP="00152B88">
      <w:pPr>
        <w:pStyle w:val="af"/>
        <w:ind w:firstLine="851"/>
        <w:jc w:val="both"/>
        <w:rPr>
          <w:szCs w:val="28"/>
        </w:rPr>
      </w:pPr>
      <w:r>
        <w:rPr>
          <w:szCs w:val="28"/>
        </w:rPr>
        <w:t>17)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152B88" w:rsidRDefault="00152B88" w:rsidP="00152B88">
      <w:pPr>
        <w:pStyle w:val="af"/>
        <w:ind w:firstLine="851"/>
        <w:jc w:val="both"/>
        <w:rPr>
          <w:szCs w:val="28"/>
        </w:rPr>
      </w:pPr>
      <w:r>
        <w:rPr>
          <w:szCs w:val="28"/>
        </w:rPr>
        <w:t xml:space="preserve"> 18) Создает совместно с профкомом на паритетной основе комиссию по охране труда </w:t>
      </w:r>
    </w:p>
    <w:p w:rsidR="00152B88" w:rsidRPr="004A1192" w:rsidRDefault="00152B88" w:rsidP="00152B88">
      <w:pPr>
        <w:pStyle w:val="af"/>
        <w:ind w:firstLine="851"/>
        <w:jc w:val="both"/>
        <w:rPr>
          <w:szCs w:val="28"/>
        </w:rPr>
      </w:pPr>
      <w:r w:rsidRPr="004A1192">
        <w:rPr>
          <w:szCs w:val="28"/>
        </w:rPr>
        <w:t xml:space="preserve"> 19)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заработка.</w:t>
      </w:r>
    </w:p>
    <w:p w:rsidR="00152B88" w:rsidRDefault="00152B88" w:rsidP="00152B88">
      <w:pPr>
        <w:pStyle w:val="af"/>
        <w:ind w:firstLine="851"/>
        <w:jc w:val="both"/>
        <w:rPr>
          <w:szCs w:val="28"/>
        </w:rPr>
      </w:pPr>
      <w:r>
        <w:rPr>
          <w:szCs w:val="28"/>
        </w:rPr>
        <w:t xml:space="preserve"> 20) Выделяет и оборудует комнату для отдыха работников.</w:t>
      </w:r>
    </w:p>
    <w:p w:rsidR="00152B88" w:rsidRDefault="00152B88" w:rsidP="00152B88">
      <w:pPr>
        <w:pStyle w:val="af"/>
        <w:ind w:firstLine="0"/>
        <w:jc w:val="both"/>
        <w:rPr>
          <w:szCs w:val="28"/>
        </w:rPr>
      </w:pPr>
      <w:r>
        <w:rPr>
          <w:szCs w:val="28"/>
        </w:rPr>
        <w:t xml:space="preserve">            8.2. Профком:</w:t>
      </w:r>
    </w:p>
    <w:p w:rsidR="00152B88" w:rsidRDefault="00152B88" w:rsidP="00152B88">
      <w:pPr>
        <w:pStyle w:val="af"/>
        <w:ind w:firstLine="851"/>
        <w:jc w:val="both"/>
        <w:rPr>
          <w:szCs w:val="28"/>
        </w:rPr>
      </w:pPr>
      <w:r>
        <w:rPr>
          <w:szCs w:val="28"/>
        </w:rPr>
        <w:t>1) Осуществляет контроль за соблюдением законодательства по охране труда со стороны администрации учреждения.</w:t>
      </w:r>
    </w:p>
    <w:p w:rsidR="00152B88" w:rsidRDefault="00152B88" w:rsidP="00152B88">
      <w:pPr>
        <w:pStyle w:val="af"/>
        <w:ind w:firstLine="851"/>
        <w:jc w:val="both"/>
        <w:rPr>
          <w:szCs w:val="28"/>
        </w:rPr>
      </w:pPr>
      <w:r>
        <w:rPr>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152B88" w:rsidRDefault="00152B88" w:rsidP="00152B88">
      <w:pPr>
        <w:pStyle w:val="af"/>
        <w:ind w:firstLine="851"/>
        <w:jc w:val="both"/>
        <w:rPr>
          <w:szCs w:val="28"/>
        </w:rPr>
      </w:pPr>
      <w:r>
        <w:rPr>
          <w:szCs w:val="28"/>
        </w:rPr>
        <w:t>3) Избирает уполномоченных по охране труда.</w:t>
      </w:r>
    </w:p>
    <w:p w:rsidR="00152B88" w:rsidRDefault="00152B88" w:rsidP="00152B88">
      <w:pPr>
        <w:pStyle w:val="af"/>
        <w:ind w:firstLine="851"/>
        <w:jc w:val="both"/>
        <w:rPr>
          <w:szCs w:val="28"/>
        </w:rPr>
      </w:pPr>
      <w:r>
        <w:rPr>
          <w:szCs w:val="28"/>
        </w:rPr>
        <w:t>4) Принимает участие в создании и работе  комиссии по охране труда.</w:t>
      </w:r>
    </w:p>
    <w:p w:rsidR="00152B88" w:rsidRDefault="00152B88" w:rsidP="00152B88">
      <w:pPr>
        <w:pStyle w:val="af"/>
        <w:ind w:firstLine="851"/>
        <w:jc w:val="both"/>
        <w:rPr>
          <w:szCs w:val="28"/>
        </w:rPr>
      </w:pPr>
      <w:r>
        <w:rPr>
          <w:szCs w:val="28"/>
        </w:rPr>
        <w:t>5) Принимает участие в расследовании несчастных случаев на производстве с работниками учреждения.</w:t>
      </w:r>
    </w:p>
    <w:p w:rsidR="00152B88" w:rsidRDefault="00152B88" w:rsidP="00152B88">
      <w:pPr>
        <w:pStyle w:val="af"/>
        <w:ind w:firstLine="851"/>
        <w:jc w:val="both"/>
        <w:rPr>
          <w:szCs w:val="28"/>
        </w:rPr>
      </w:pPr>
      <w:r>
        <w:rPr>
          <w:szCs w:val="28"/>
        </w:rPr>
        <w:t>6) Обращается к работодателю с предложением о привлечении к ответственности лиц, виновных в нарушении требований охраны труда.</w:t>
      </w:r>
    </w:p>
    <w:p w:rsidR="00152B88" w:rsidRDefault="00152B88" w:rsidP="00152B88">
      <w:pPr>
        <w:pStyle w:val="af"/>
        <w:ind w:firstLine="851"/>
        <w:jc w:val="both"/>
        <w:rPr>
          <w:szCs w:val="28"/>
        </w:rPr>
      </w:pPr>
      <w:r>
        <w:rPr>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152B88" w:rsidRDefault="00152B88" w:rsidP="00152B88">
      <w:pPr>
        <w:pStyle w:val="af"/>
        <w:ind w:firstLine="851"/>
        <w:jc w:val="both"/>
      </w:pPr>
      <w:r>
        <w:lastRenderedPageBreak/>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152B88" w:rsidRDefault="00152B88" w:rsidP="00152B88">
      <w:pPr>
        <w:jc w:val="both"/>
        <w:rPr>
          <w:sz w:val="28"/>
          <w:szCs w:val="28"/>
        </w:rPr>
      </w:pPr>
    </w:p>
    <w:p w:rsidR="00152B88" w:rsidRPr="0084099D" w:rsidRDefault="00152B88" w:rsidP="00152B88">
      <w:pPr>
        <w:pStyle w:val="4"/>
        <w:ind w:left="1230" w:firstLine="0"/>
        <w:rPr>
          <w:sz w:val="28"/>
          <w:szCs w:val="28"/>
        </w:rPr>
      </w:pPr>
      <w:r w:rsidRPr="00D02093">
        <w:rPr>
          <w:sz w:val="32"/>
          <w:szCs w:val="32"/>
          <w:lang w:val="en-US"/>
        </w:rPr>
        <w:t>I</w:t>
      </w:r>
      <w:r w:rsidRPr="00D02093">
        <w:rPr>
          <w:sz w:val="32"/>
          <w:szCs w:val="32"/>
        </w:rPr>
        <w:t>Х</w:t>
      </w:r>
      <w:r w:rsidRPr="00CF3558">
        <w:rPr>
          <w:b w:val="0"/>
          <w:sz w:val="28"/>
          <w:szCs w:val="28"/>
        </w:rPr>
        <w:t>.</w:t>
      </w:r>
      <w:r>
        <w:rPr>
          <w:b w:val="0"/>
          <w:sz w:val="28"/>
          <w:szCs w:val="28"/>
        </w:rPr>
        <w:t xml:space="preserve"> </w:t>
      </w:r>
      <w:r w:rsidRPr="0059125C">
        <w:rPr>
          <w:sz w:val="32"/>
          <w:szCs w:val="32"/>
        </w:rPr>
        <w:t>Социальные гарантии, льготы и компенсации</w:t>
      </w:r>
    </w:p>
    <w:p w:rsidR="00152B88" w:rsidRDefault="00152B88" w:rsidP="00152B88">
      <w:pPr>
        <w:pStyle w:val="4"/>
        <w:ind w:left="720" w:firstLine="0"/>
        <w:rPr>
          <w:sz w:val="28"/>
          <w:szCs w:val="28"/>
        </w:rPr>
      </w:pPr>
      <w:r w:rsidRPr="0084099D">
        <w:rPr>
          <w:sz w:val="28"/>
          <w:szCs w:val="28"/>
        </w:rPr>
        <w:t xml:space="preserve">        </w:t>
      </w:r>
    </w:p>
    <w:p w:rsidR="00152B88" w:rsidRPr="001C25F6" w:rsidRDefault="00152B88" w:rsidP="00152B88">
      <w:pPr>
        <w:jc w:val="both"/>
        <w:rPr>
          <w:sz w:val="28"/>
          <w:szCs w:val="28"/>
        </w:rPr>
      </w:pPr>
      <w:r>
        <w:rPr>
          <w:sz w:val="28"/>
          <w:szCs w:val="28"/>
        </w:rPr>
        <w:t xml:space="preserve">               9.1. Стороны договорились осуществлять меры по реализации и расширению льгот и гарантий работников учреждения.</w:t>
      </w:r>
    </w:p>
    <w:p w:rsidR="00152B88" w:rsidRDefault="00152B88" w:rsidP="00152B88">
      <w:pPr>
        <w:ind w:firstLine="567"/>
        <w:jc w:val="both"/>
        <w:rPr>
          <w:sz w:val="28"/>
          <w:szCs w:val="28"/>
        </w:rPr>
      </w:pPr>
      <w:r w:rsidRPr="0084099D">
        <w:rPr>
          <w:sz w:val="28"/>
          <w:szCs w:val="28"/>
        </w:rPr>
        <w:t xml:space="preserve">      </w:t>
      </w:r>
      <w:r>
        <w:rPr>
          <w:sz w:val="28"/>
          <w:szCs w:val="28"/>
        </w:rPr>
        <w:t xml:space="preserve"> 9</w:t>
      </w:r>
      <w:r w:rsidRPr="0084099D">
        <w:rPr>
          <w:sz w:val="28"/>
          <w:szCs w:val="28"/>
        </w:rPr>
        <w:t>.</w:t>
      </w:r>
      <w:r>
        <w:rPr>
          <w:sz w:val="28"/>
          <w:szCs w:val="28"/>
        </w:rPr>
        <w:t>2</w:t>
      </w:r>
      <w:r w:rsidRPr="0084099D">
        <w:rPr>
          <w:sz w:val="28"/>
          <w:szCs w:val="28"/>
        </w:rPr>
        <w:t xml:space="preserve">. </w:t>
      </w:r>
      <w:r>
        <w:rPr>
          <w:sz w:val="28"/>
          <w:szCs w:val="28"/>
        </w:rPr>
        <w:t>Стороны подтверждают:</w:t>
      </w:r>
    </w:p>
    <w:p w:rsidR="00152B88" w:rsidRPr="002256B1" w:rsidRDefault="00152B88" w:rsidP="00152B88">
      <w:pPr>
        <w:ind w:firstLine="567"/>
        <w:jc w:val="both"/>
        <w:rPr>
          <w:sz w:val="28"/>
          <w:szCs w:val="28"/>
        </w:rPr>
      </w:pPr>
      <w:r w:rsidRPr="00E87494">
        <w:rPr>
          <w:color w:val="FF0000"/>
          <w:sz w:val="28"/>
          <w:szCs w:val="28"/>
        </w:rPr>
        <w:t xml:space="preserve">       </w:t>
      </w:r>
      <w:r w:rsidRPr="00752DE6">
        <w:rPr>
          <w:sz w:val="28"/>
          <w:szCs w:val="28"/>
        </w:rPr>
        <w:t>1</w:t>
      </w:r>
      <w:r w:rsidRPr="002256B1">
        <w:rPr>
          <w:sz w:val="28"/>
          <w:szCs w:val="28"/>
        </w:rPr>
        <w:t xml:space="preserve">) Педагогическим работникам </w:t>
      </w:r>
      <w:r>
        <w:rPr>
          <w:sz w:val="28"/>
          <w:szCs w:val="28"/>
        </w:rPr>
        <w:t xml:space="preserve">учреждения </w:t>
      </w:r>
      <w:r w:rsidRPr="002256B1">
        <w:rPr>
          <w:sz w:val="28"/>
          <w:szCs w:val="28"/>
        </w:rPr>
        <w:t xml:space="preserve">(в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w:t>
      </w:r>
      <w:r>
        <w:rPr>
          <w:sz w:val="28"/>
          <w:szCs w:val="28"/>
        </w:rPr>
        <w:t xml:space="preserve">100 </w:t>
      </w:r>
      <w:r w:rsidRPr="002256B1">
        <w:rPr>
          <w:sz w:val="28"/>
          <w:szCs w:val="28"/>
        </w:rPr>
        <w:t xml:space="preserve">рублей. </w:t>
      </w:r>
    </w:p>
    <w:p w:rsidR="00152B88" w:rsidRPr="002256B1" w:rsidRDefault="00152B88" w:rsidP="00152B88">
      <w:pPr>
        <w:ind w:firstLine="567"/>
        <w:jc w:val="both"/>
        <w:rPr>
          <w:sz w:val="28"/>
          <w:szCs w:val="28"/>
        </w:rPr>
      </w:pPr>
      <w:r w:rsidRPr="002256B1">
        <w:rPr>
          <w:sz w:val="28"/>
          <w:szCs w:val="28"/>
        </w:rPr>
        <w:t xml:space="preserve">       Данная компенсация выплачивается педагогическим работникам (в том числе совместителям, которые по месту основной работы эту  компенсацию  не получают) независимо от объема учебной нагрузки, нахождения во всех видах отпусков (в том числе в отпуске   по   уходу  за   ребенком), периода временной нетрудоспособности и отсутствия по другим уважительным причинам.</w:t>
      </w:r>
    </w:p>
    <w:p w:rsidR="00152B88" w:rsidRPr="0084099D" w:rsidRDefault="00152B88" w:rsidP="00152B88">
      <w:pPr>
        <w:pStyle w:val="ab"/>
        <w:rPr>
          <w:szCs w:val="28"/>
        </w:rPr>
      </w:pPr>
      <w:r>
        <w:rPr>
          <w:szCs w:val="28"/>
        </w:rPr>
        <w:t xml:space="preserve">     2) </w:t>
      </w:r>
      <w:r w:rsidRPr="0084099D">
        <w:rPr>
          <w:szCs w:val="28"/>
        </w:rPr>
        <w:t xml:space="preserve">В соответствии с постановлением Правительства  РФ от  </w:t>
      </w:r>
      <w:r>
        <w:rPr>
          <w:szCs w:val="28"/>
        </w:rPr>
        <w:t>26</w:t>
      </w:r>
      <w:r w:rsidRPr="0084099D">
        <w:rPr>
          <w:szCs w:val="28"/>
        </w:rPr>
        <w:t>.0</w:t>
      </w:r>
      <w:r>
        <w:rPr>
          <w:szCs w:val="28"/>
        </w:rPr>
        <w:t>6</w:t>
      </w:r>
      <w:r w:rsidRPr="0084099D">
        <w:rPr>
          <w:szCs w:val="28"/>
        </w:rPr>
        <w:t>.</w:t>
      </w:r>
      <w:r>
        <w:rPr>
          <w:szCs w:val="28"/>
        </w:rPr>
        <w:t>1995</w:t>
      </w:r>
      <w:r w:rsidRPr="0084099D">
        <w:rPr>
          <w:szCs w:val="28"/>
        </w:rPr>
        <w:t>г.  №</w:t>
      </w:r>
      <w:r>
        <w:rPr>
          <w:szCs w:val="28"/>
        </w:rPr>
        <w:t>610</w:t>
      </w:r>
      <w:r w:rsidRPr="0084099D">
        <w:rPr>
          <w:szCs w:val="28"/>
        </w:rPr>
        <w:t xml:space="preserve">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w:t>
      </w:r>
      <w:r>
        <w:rPr>
          <w:szCs w:val="28"/>
        </w:rPr>
        <w:t>, направленным на повышение квалификации с отрывом от работы в другую местность, производится оплата командировочных расходов с сохранением места работы  и средней заработной платы по основному месту работы.</w:t>
      </w:r>
      <w:r w:rsidRPr="0084099D">
        <w:rPr>
          <w:szCs w:val="28"/>
        </w:rPr>
        <w:t xml:space="preserve"> </w:t>
      </w:r>
    </w:p>
    <w:p w:rsidR="00152B88" w:rsidRDefault="00152B88" w:rsidP="00152B88">
      <w:pPr>
        <w:jc w:val="both"/>
        <w:rPr>
          <w:sz w:val="28"/>
          <w:szCs w:val="28"/>
        </w:rPr>
      </w:pPr>
      <w:r>
        <w:rPr>
          <w:sz w:val="28"/>
          <w:szCs w:val="28"/>
        </w:rPr>
        <w:t xml:space="preserve">             3)</w:t>
      </w:r>
      <w:r w:rsidRPr="0084099D">
        <w:rPr>
          <w:sz w:val="28"/>
          <w:szCs w:val="28"/>
        </w:rPr>
        <w:t xml:space="preserve"> </w:t>
      </w:r>
      <w:r>
        <w:rPr>
          <w:sz w:val="28"/>
          <w:szCs w:val="28"/>
        </w:rPr>
        <w:t>Работнику, имеющему</w:t>
      </w:r>
      <w:r w:rsidRPr="0084099D">
        <w:rPr>
          <w:sz w:val="28"/>
          <w:szCs w:val="28"/>
        </w:rPr>
        <w:t xml:space="preserve"> детей-инвалидов в возрасте до 18 лет, предоставляются 4 дополнительных оплачиваемых </w:t>
      </w:r>
      <w:r>
        <w:rPr>
          <w:sz w:val="28"/>
          <w:szCs w:val="28"/>
        </w:rPr>
        <w:t xml:space="preserve">Фондом социального страхования </w:t>
      </w:r>
      <w:r w:rsidRPr="0084099D">
        <w:rPr>
          <w:sz w:val="28"/>
          <w:szCs w:val="28"/>
        </w:rPr>
        <w:t>выходных дня в месяц, предусмотренных законодательством</w:t>
      </w:r>
      <w:r>
        <w:rPr>
          <w:sz w:val="28"/>
          <w:szCs w:val="28"/>
        </w:rPr>
        <w:t xml:space="preserve"> (не в счет свободного дня работника). Оплата замещения этого работника осуществляется за счет фонда оплаты труда учреждения.</w:t>
      </w:r>
      <w:r w:rsidRPr="0084099D">
        <w:rPr>
          <w:sz w:val="28"/>
          <w:szCs w:val="28"/>
        </w:rPr>
        <w:t xml:space="preserve"> </w:t>
      </w:r>
    </w:p>
    <w:p w:rsidR="00152B88" w:rsidRDefault="00152B88" w:rsidP="00152B88">
      <w:pPr>
        <w:jc w:val="both"/>
        <w:rPr>
          <w:sz w:val="28"/>
          <w:szCs w:val="28"/>
        </w:rPr>
      </w:pPr>
      <w:r w:rsidRPr="0084099D">
        <w:rPr>
          <w:sz w:val="28"/>
          <w:szCs w:val="28"/>
        </w:rPr>
        <w:t xml:space="preserve">            </w:t>
      </w:r>
      <w:r>
        <w:rPr>
          <w:sz w:val="28"/>
          <w:szCs w:val="28"/>
        </w:rPr>
        <w:t>9.3. Стороны договорились:</w:t>
      </w:r>
    </w:p>
    <w:p w:rsidR="00152B88" w:rsidRDefault="00152B88" w:rsidP="00152B88">
      <w:pPr>
        <w:pStyle w:val="ab"/>
        <w:rPr>
          <w:szCs w:val="28"/>
        </w:rPr>
      </w:pPr>
      <w:r>
        <w:rPr>
          <w:szCs w:val="28"/>
        </w:rPr>
        <w:t xml:space="preserve">    1</w:t>
      </w:r>
      <w:r w:rsidRPr="0084099D">
        <w:rPr>
          <w:szCs w:val="28"/>
        </w:rPr>
        <w:t xml:space="preserve">) </w:t>
      </w:r>
      <w:r>
        <w:rPr>
          <w:szCs w:val="28"/>
        </w:rPr>
        <w:t xml:space="preserve">Оказывать материальную помощь </w:t>
      </w:r>
      <w:r w:rsidRPr="0084099D">
        <w:rPr>
          <w:szCs w:val="28"/>
        </w:rPr>
        <w:t>работникам в случаях проведения платных операций, приобретения дорогостоящих лекарственных препаратов.</w:t>
      </w:r>
    </w:p>
    <w:p w:rsidR="00152B88" w:rsidRDefault="00152B88" w:rsidP="00152B88">
      <w:pPr>
        <w:jc w:val="both"/>
        <w:rPr>
          <w:sz w:val="28"/>
          <w:szCs w:val="28"/>
        </w:rPr>
      </w:pPr>
      <w:r>
        <w:rPr>
          <w:sz w:val="28"/>
          <w:szCs w:val="28"/>
        </w:rPr>
        <w:t xml:space="preserve">          </w:t>
      </w:r>
      <w:r w:rsidRPr="0084099D">
        <w:rPr>
          <w:sz w:val="28"/>
          <w:szCs w:val="28"/>
        </w:rPr>
        <w:t xml:space="preserve"> </w:t>
      </w:r>
      <w:r>
        <w:rPr>
          <w:sz w:val="28"/>
          <w:szCs w:val="28"/>
        </w:rPr>
        <w:t>2)</w:t>
      </w:r>
      <w:r w:rsidRPr="0084099D">
        <w:rPr>
          <w:sz w:val="28"/>
          <w:szCs w:val="28"/>
        </w:rPr>
        <w:t xml:space="preserve"> </w:t>
      </w:r>
      <w:r>
        <w:rPr>
          <w:sz w:val="28"/>
          <w:szCs w:val="28"/>
        </w:rPr>
        <w:t>В</w:t>
      </w:r>
      <w:r w:rsidRPr="0084099D">
        <w:rPr>
          <w:sz w:val="28"/>
          <w:szCs w:val="28"/>
        </w:rPr>
        <w:t xml:space="preserve"> период каникул организовывать лечение систематически и длительно болеющих работников образования на базе лечебно-профилактических учреждений.</w:t>
      </w:r>
    </w:p>
    <w:p w:rsidR="00152B88" w:rsidRDefault="00152B88" w:rsidP="00152B88">
      <w:pPr>
        <w:pStyle w:val="ab"/>
        <w:rPr>
          <w:szCs w:val="28"/>
        </w:rPr>
      </w:pPr>
      <w:r>
        <w:rPr>
          <w:szCs w:val="28"/>
        </w:rPr>
        <w:t xml:space="preserve">    3</w:t>
      </w:r>
      <w:r w:rsidRPr="0084099D">
        <w:rPr>
          <w:szCs w:val="28"/>
        </w:rPr>
        <w:t xml:space="preserve">) Осуществлять мероприятия по организации отдыха работников </w:t>
      </w:r>
      <w:r>
        <w:rPr>
          <w:szCs w:val="28"/>
        </w:rPr>
        <w:t>учреждения</w:t>
      </w:r>
      <w:r w:rsidRPr="0084099D">
        <w:rPr>
          <w:szCs w:val="28"/>
        </w:rPr>
        <w:t xml:space="preserve"> и членов их семей</w:t>
      </w:r>
      <w:r>
        <w:rPr>
          <w:szCs w:val="28"/>
        </w:rPr>
        <w:t xml:space="preserve">. </w:t>
      </w:r>
    </w:p>
    <w:p w:rsidR="00152B88" w:rsidRDefault="00152B88" w:rsidP="00152B88">
      <w:pPr>
        <w:pStyle w:val="ab"/>
        <w:rPr>
          <w:szCs w:val="28"/>
        </w:rPr>
      </w:pPr>
      <w:r>
        <w:rPr>
          <w:szCs w:val="28"/>
        </w:rPr>
        <w:t xml:space="preserve">    4)</w:t>
      </w:r>
      <w:r w:rsidRPr="0084099D">
        <w:rPr>
          <w:szCs w:val="28"/>
        </w:rPr>
        <w:t xml:space="preserve"> </w:t>
      </w:r>
      <w:r>
        <w:rPr>
          <w:szCs w:val="28"/>
        </w:rPr>
        <w:t>С</w:t>
      </w:r>
      <w:r w:rsidRPr="0084099D">
        <w:rPr>
          <w:szCs w:val="28"/>
        </w:rPr>
        <w:t>оздать условия для организации питания работников, оборудовать для них комнат</w:t>
      </w:r>
      <w:r>
        <w:rPr>
          <w:szCs w:val="28"/>
        </w:rPr>
        <w:t>у</w:t>
      </w:r>
      <w:r w:rsidRPr="0084099D">
        <w:rPr>
          <w:szCs w:val="28"/>
        </w:rPr>
        <w:t xml:space="preserve"> отдыха и личной гигиены.</w:t>
      </w:r>
    </w:p>
    <w:p w:rsidR="00152B88" w:rsidRDefault="00152B88" w:rsidP="00152B88">
      <w:pPr>
        <w:pStyle w:val="ab"/>
        <w:ind w:firstLine="0"/>
        <w:rPr>
          <w:sz w:val="20"/>
        </w:rPr>
      </w:pPr>
      <w:r w:rsidRPr="007A4ABE">
        <w:rPr>
          <w:sz w:val="20"/>
        </w:rPr>
        <w:lastRenderedPageBreak/>
        <w:t xml:space="preserve">   </w:t>
      </w:r>
    </w:p>
    <w:p w:rsidR="00152B88" w:rsidRDefault="00152B88" w:rsidP="00152B88">
      <w:pPr>
        <w:ind w:firstLine="851"/>
        <w:jc w:val="both"/>
        <w:rPr>
          <w:sz w:val="28"/>
          <w:szCs w:val="28"/>
        </w:rPr>
      </w:pPr>
      <w:r>
        <w:rPr>
          <w:sz w:val="28"/>
          <w:szCs w:val="28"/>
        </w:rPr>
        <w:t>9</w:t>
      </w:r>
      <w:r w:rsidRPr="0084099D">
        <w:rPr>
          <w:sz w:val="28"/>
          <w:szCs w:val="28"/>
        </w:rPr>
        <w:t>.</w:t>
      </w:r>
      <w:r>
        <w:rPr>
          <w:sz w:val="28"/>
          <w:szCs w:val="28"/>
        </w:rPr>
        <w:t>4</w:t>
      </w:r>
      <w:r w:rsidRPr="0084099D">
        <w:rPr>
          <w:sz w:val="28"/>
          <w:szCs w:val="28"/>
        </w:rPr>
        <w:t xml:space="preserve">. </w:t>
      </w:r>
      <w:r>
        <w:rPr>
          <w:sz w:val="28"/>
          <w:szCs w:val="28"/>
        </w:rPr>
        <w:t>Работодатель  обязуется:</w:t>
      </w:r>
    </w:p>
    <w:p w:rsidR="00152B88" w:rsidRDefault="00152B88" w:rsidP="00152B88">
      <w:pPr>
        <w:pStyle w:val="ab"/>
        <w:rPr>
          <w:szCs w:val="28"/>
        </w:rPr>
      </w:pPr>
      <w:r>
        <w:rPr>
          <w:szCs w:val="28"/>
        </w:rPr>
        <w:t xml:space="preserve">    1)  </w:t>
      </w:r>
      <w:r w:rsidRPr="0084099D">
        <w:rPr>
          <w:szCs w:val="28"/>
        </w:rPr>
        <w:t xml:space="preserve">Производить увольнения работника по инициативе администрации </w:t>
      </w:r>
      <w:r>
        <w:rPr>
          <w:szCs w:val="28"/>
        </w:rPr>
        <w:t>во всех случаях</w:t>
      </w:r>
      <w:r w:rsidRPr="0084099D">
        <w:rPr>
          <w:szCs w:val="28"/>
        </w:rPr>
        <w:t xml:space="preserve"> с учетом мнения профсоюзного органа.  </w:t>
      </w:r>
    </w:p>
    <w:p w:rsidR="00152B88" w:rsidRPr="0084099D" w:rsidRDefault="00152B88" w:rsidP="00152B88">
      <w:pPr>
        <w:pStyle w:val="ab"/>
        <w:ind w:firstLine="0"/>
      </w:pPr>
      <w:r w:rsidRPr="007770F2">
        <w:rPr>
          <w:szCs w:val="28"/>
        </w:rPr>
        <w:t xml:space="preserve">           9.</w:t>
      </w:r>
      <w:r w:rsidRPr="00717F81">
        <w:rPr>
          <w:szCs w:val="28"/>
        </w:rPr>
        <w:t>5</w:t>
      </w:r>
      <w:r w:rsidRPr="0084099D">
        <w:t xml:space="preserve">. </w:t>
      </w:r>
      <w:r>
        <w:t>Профком</w:t>
      </w:r>
      <w:r w:rsidRPr="0084099D">
        <w:t>:</w:t>
      </w:r>
    </w:p>
    <w:p w:rsidR="00152B88" w:rsidRPr="0084099D" w:rsidRDefault="00152B88" w:rsidP="00152B88">
      <w:pPr>
        <w:pStyle w:val="ab"/>
        <w:rPr>
          <w:szCs w:val="28"/>
        </w:rPr>
      </w:pPr>
      <w:r>
        <w:rPr>
          <w:szCs w:val="28"/>
        </w:rPr>
        <w:t xml:space="preserve">    </w:t>
      </w:r>
      <w:r w:rsidRPr="0084099D">
        <w:rPr>
          <w:szCs w:val="28"/>
        </w:rPr>
        <w:t xml:space="preserve">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152B88" w:rsidRDefault="00152B88" w:rsidP="00152B88">
      <w:pPr>
        <w:jc w:val="both"/>
        <w:rPr>
          <w:sz w:val="28"/>
          <w:szCs w:val="28"/>
        </w:rPr>
      </w:pPr>
      <w:r>
        <w:rPr>
          <w:sz w:val="28"/>
          <w:szCs w:val="28"/>
        </w:rPr>
        <w:t xml:space="preserve">           2</w:t>
      </w:r>
      <w:r w:rsidRPr="0084099D">
        <w:rPr>
          <w:sz w:val="28"/>
          <w:szCs w:val="28"/>
        </w:rPr>
        <w:t xml:space="preserve">) Выделяет из профсоюзного бюджета средства </w:t>
      </w:r>
      <w:r>
        <w:rPr>
          <w:sz w:val="28"/>
          <w:szCs w:val="28"/>
        </w:rPr>
        <w:t xml:space="preserve">на </w:t>
      </w:r>
      <w:r w:rsidRPr="0084099D">
        <w:rPr>
          <w:sz w:val="28"/>
          <w:szCs w:val="28"/>
        </w:rPr>
        <w:t>проведение физкультурно-массов</w:t>
      </w:r>
      <w:r>
        <w:rPr>
          <w:sz w:val="28"/>
          <w:szCs w:val="28"/>
        </w:rPr>
        <w:t>ой</w:t>
      </w:r>
      <w:r w:rsidRPr="0084099D">
        <w:rPr>
          <w:sz w:val="28"/>
          <w:szCs w:val="28"/>
        </w:rPr>
        <w:t xml:space="preserve"> работ</w:t>
      </w:r>
      <w:r>
        <w:rPr>
          <w:sz w:val="28"/>
          <w:szCs w:val="28"/>
        </w:rPr>
        <w:t>ы среди работников учреждения</w:t>
      </w:r>
      <w:r w:rsidRPr="0084099D">
        <w:rPr>
          <w:sz w:val="28"/>
          <w:szCs w:val="28"/>
        </w:rPr>
        <w:t>.</w:t>
      </w:r>
    </w:p>
    <w:p w:rsidR="00152B88" w:rsidRDefault="00152B88" w:rsidP="00152B88">
      <w:pPr>
        <w:rPr>
          <w:sz w:val="28"/>
          <w:szCs w:val="28"/>
        </w:rPr>
      </w:pPr>
    </w:p>
    <w:p w:rsidR="00152B88" w:rsidRPr="0084099D" w:rsidRDefault="00152B88" w:rsidP="00152B88">
      <w:pPr>
        <w:ind w:firstLine="1134"/>
        <w:jc w:val="center"/>
        <w:rPr>
          <w:b/>
          <w:sz w:val="28"/>
          <w:szCs w:val="28"/>
        </w:rPr>
      </w:pPr>
      <w:r w:rsidRPr="00564D9C">
        <w:rPr>
          <w:b/>
          <w:sz w:val="32"/>
          <w:szCs w:val="32"/>
        </w:rPr>
        <w:t>Х</w:t>
      </w:r>
      <w:r w:rsidRPr="00CF3558">
        <w:rPr>
          <w:b/>
          <w:sz w:val="28"/>
          <w:szCs w:val="28"/>
        </w:rPr>
        <w:t>.</w:t>
      </w:r>
      <w:r w:rsidRPr="0084099D">
        <w:rPr>
          <w:b/>
          <w:sz w:val="28"/>
          <w:szCs w:val="28"/>
        </w:rPr>
        <w:t xml:space="preserve"> </w:t>
      </w:r>
      <w:r>
        <w:rPr>
          <w:b/>
          <w:sz w:val="32"/>
          <w:szCs w:val="32"/>
        </w:rPr>
        <w:t xml:space="preserve">Дополнительные </w:t>
      </w:r>
      <w:r w:rsidRPr="002C5CF3">
        <w:rPr>
          <w:b/>
          <w:sz w:val="32"/>
          <w:szCs w:val="32"/>
        </w:rPr>
        <w:t xml:space="preserve"> гарантии молодежи</w:t>
      </w:r>
    </w:p>
    <w:p w:rsidR="00152B88" w:rsidRPr="0084099D" w:rsidRDefault="00152B88" w:rsidP="00152B88">
      <w:pPr>
        <w:ind w:firstLine="1134"/>
        <w:jc w:val="both"/>
        <w:rPr>
          <w:b/>
          <w:sz w:val="28"/>
          <w:szCs w:val="28"/>
        </w:rPr>
      </w:pPr>
    </w:p>
    <w:p w:rsidR="00152B88" w:rsidRDefault="00152B88" w:rsidP="00152B88">
      <w:pPr>
        <w:ind w:firstLine="1134"/>
        <w:jc w:val="both"/>
        <w:rPr>
          <w:sz w:val="28"/>
          <w:szCs w:val="28"/>
        </w:rPr>
      </w:pPr>
      <w:r>
        <w:rPr>
          <w:sz w:val="28"/>
          <w:szCs w:val="28"/>
        </w:rPr>
        <w:t>10</w:t>
      </w:r>
      <w:r w:rsidRPr="0084099D">
        <w:rPr>
          <w:sz w:val="28"/>
          <w:szCs w:val="28"/>
        </w:rPr>
        <w:t xml:space="preserve">.1. </w:t>
      </w:r>
      <w:r>
        <w:rPr>
          <w:sz w:val="28"/>
          <w:szCs w:val="28"/>
        </w:rPr>
        <w:t xml:space="preserve">Стороны: </w:t>
      </w:r>
    </w:p>
    <w:p w:rsidR="00152B88" w:rsidRPr="0084099D" w:rsidRDefault="00152B88" w:rsidP="00152B88">
      <w:pPr>
        <w:ind w:firstLine="1134"/>
        <w:jc w:val="both"/>
        <w:rPr>
          <w:sz w:val="28"/>
          <w:szCs w:val="28"/>
        </w:rPr>
      </w:pPr>
      <w:r>
        <w:rPr>
          <w:sz w:val="28"/>
          <w:szCs w:val="28"/>
        </w:rPr>
        <w:t>1</w:t>
      </w:r>
      <w:r w:rsidRPr="0084099D">
        <w:rPr>
          <w:sz w:val="28"/>
          <w:szCs w:val="28"/>
        </w:rPr>
        <w:t>) Гарантируют предоставление молодым работникам предусмотренных законом социальных льгот и гарантий.</w:t>
      </w:r>
    </w:p>
    <w:p w:rsidR="00152B88" w:rsidRPr="0084099D" w:rsidRDefault="00152B88" w:rsidP="00152B88">
      <w:pPr>
        <w:ind w:firstLine="1134"/>
        <w:jc w:val="both"/>
        <w:rPr>
          <w:sz w:val="28"/>
          <w:szCs w:val="28"/>
        </w:rPr>
      </w:pPr>
      <w:r>
        <w:rPr>
          <w:sz w:val="28"/>
          <w:szCs w:val="28"/>
        </w:rPr>
        <w:t>2) С</w:t>
      </w:r>
      <w:r w:rsidRPr="0084099D">
        <w:rPr>
          <w:sz w:val="28"/>
          <w:szCs w:val="28"/>
        </w:rPr>
        <w:t>пособствуют созданию в учреждени</w:t>
      </w:r>
      <w:r>
        <w:rPr>
          <w:sz w:val="28"/>
          <w:szCs w:val="28"/>
        </w:rPr>
        <w:t>и</w:t>
      </w:r>
      <w:r w:rsidRPr="0084099D">
        <w:rPr>
          <w:sz w:val="28"/>
          <w:szCs w:val="28"/>
        </w:rPr>
        <w:t xml:space="preserve"> </w:t>
      </w:r>
      <w:r>
        <w:rPr>
          <w:sz w:val="28"/>
          <w:szCs w:val="28"/>
        </w:rPr>
        <w:t>клуба молодых педагогов.</w:t>
      </w:r>
    </w:p>
    <w:p w:rsidR="00152B88" w:rsidRDefault="00152B88" w:rsidP="00152B88">
      <w:pPr>
        <w:ind w:firstLine="1134"/>
        <w:jc w:val="both"/>
        <w:rPr>
          <w:sz w:val="28"/>
          <w:szCs w:val="28"/>
        </w:rPr>
      </w:pPr>
      <w:r w:rsidRPr="0084099D">
        <w:rPr>
          <w:sz w:val="28"/>
          <w:szCs w:val="28"/>
        </w:rPr>
        <w:t xml:space="preserve">3) </w:t>
      </w:r>
      <w:r>
        <w:rPr>
          <w:sz w:val="28"/>
          <w:szCs w:val="28"/>
        </w:rPr>
        <w:t>Практикуют институт наставничества. Педагогам-наставникам устанавливается стимулирующая выплата.</w:t>
      </w:r>
    </w:p>
    <w:p w:rsidR="00152B88" w:rsidRDefault="00152B88" w:rsidP="00152B88">
      <w:pPr>
        <w:ind w:firstLine="1134"/>
        <w:jc w:val="both"/>
        <w:rPr>
          <w:sz w:val="28"/>
          <w:szCs w:val="28"/>
        </w:rPr>
      </w:pPr>
      <w:r w:rsidRPr="0084099D">
        <w:rPr>
          <w:sz w:val="28"/>
          <w:szCs w:val="28"/>
        </w:rPr>
        <w:t>4) Предоставляют общедоступную бесплатную юридическую помощь молодым работникам по всему кругу вопросов законодательства о труде</w:t>
      </w:r>
      <w:r>
        <w:rPr>
          <w:sz w:val="28"/>
          <w:szCs w:val="28"/>
        </w:rPr>
        <w:t>.</w:t>
      </w:r>
      <w:r w:rsidRPr="0084099D">
        <w:rPr>
          <w:sz w:val="28"/>
          <w:szCs w:val="28"/>
        </w:rPr>
        <w:t xml:space="preserve"> </w:t>
      </w:r>
    </w:p>
    <w:p w:rsidR="00152B88" w:rsidRDefault="00152B88" w:rsidP="00152B88">
      <w:pPr>
        <w:ind w:firstLine="1134"/>
        <w:jc w:val="both"/>
        <w:rPr>
          <w:sz w:val="28"/>
          <w:szCs w:val="28"/>
        </w:rPr>
      </w:pPr>
      <w:r>
        <w:rPr>
          <w:sz w:val="28"/>
          <w:szCs w:val="28"/>
        </w:rPr>
        <w:t>10.2</w:t>
      </w:r>
      <w:r w:rsidRPr="0084099D">
        <w:rPr>
          <w:sz w:val="28"/>
          <w:szCs w:val="28"/>
        </w:rPr>
        <w:t>.</w:t>
      </w:r>
      <w:r>
        <w:rPr>
          <w:sz w:val="28"/>
          <w:szCs w:val="28"/>
        </w:rPr>
        <w:t xml:space="preserve"> Стороны договорились:</w:t>
      </w:r>
    </w:p>
    <w:p w:rsidR="00152B88" w:rsidRPr="0084099D" w:rsidRDefault="00152B88" w:rsidP="00152B88">
      <w:pPr>
        <w:ind w:firstLine="1134"/>
        <w:jc w:val="both"/>
        <w:rPr>
          <w:sz w:val="28"/>
          <w:szCs w:val="28"/>
        </w:rPr>
      </w:pPr>
      <w:r>
        <w:rPr>
          <w:sz w:val="28"/>
          <w:szCs w:val="28"/>
        </w:rPr>
        <w:t>1</w:t>
      </w:r>
      <w:r w:rsidRPr="0084099D">
        <w:rPr>
          <w:sz w:val="28"/>
          <w:szCs w:val="28"/>
        </w:rPr>
        <w:t xml:space="preserve">) Содействовать успешному прохождению аттестации </w:t>
      </w:r>
      <w:r>
        <w:rPr>
          <w:sz w:val="28"/>
          <w:szCs w:val="28"/>
        </w:rPr>
        <w:t>молодых специалистов.</w:t>
      </w:r>
    </w:p>
    <w:p w:rsidR="00152B88" w:rsidRPr="0084099D" w:rsidRDefault="00152B88" w:rsidP="00152B88">
      <w:pPr>
        <w:ind w:firstLine="1134"/>
        <w:jc w:val="both"/>
        <w:rPr>
          <w:sz w:val="28"/>
          <w:szCs w:val="28"/>
        </w:rPr>
      </w:pPr>
      <w:r>
        <w:rPr>
          <w:sz w:val="28"/>
          <w:szCs w:val="28"/>
        </w:rPr>
        <w:t>2</w:t>
      </w:r>
      <w:r w:rsidRPr="0084099D">
        <w:rPr>
          <w:sz w:val="28"/>
          <w:szCs w:val="28"/>
        </w:rPr>
        <w:t xml:space="preserve">)  Вводить различные формы поощрения молодых работников, добившихся высоких показателей </w:t>
      </w:r>
      <w:r>
        <w:rPr>
          <w:sz w:val="28"/>
          <w:szCs w:val="28"/>
        </w:rPr>
        <w:t xml:space="preserve">в труде </w:t>
      </w:r>
      <w:r w:rsidRPr="0084099D">
        <w:rPr>
          <w:sz w:val="28"/>
          <w:szCs w:val="28"/>
        </w:rPr>
        <w:t>и активно участвующих в деятельности учреждени</w:t>
      </w:r>
      <w:r>
        <w:rPr>
          <w:sz w:val="28"/>
          <w:szCs w:val="28"/>
        </w:rPr>
        <w:t>я</w:t>
      </w:r>
      <w:r w:rsidRPr="0084099D">
        <w:rPr>
          <w:sz w:val="28"/>
          <w:szCs w:val="28"/>
        </w:rPr>
        <w:t xml:space="preserve"> и профсоюзн</w:t>
      </w:r>
      <w:r>
        <w:rPr>
          <w:sz w:val="28"/>
          <w:szCs w:val="28"/>
        </w:rPr>
        <w:t>ой</w:t>
      </w:r>
      <w:r w:rsidRPr="0084099D">
        <w:rPr>
          <w:sz w:val="28"/>
          <w:szCs w:val="28"/>
        </w:rPr>
        <w:t xml:space="preserve"> организаци</w:t>
      </w:r>
      <w:r>
        <w:rPr>
          <w:sz w:val="28"/>
          <w:szCs w:val="28"/>
        </w:rPr>
        <w:t>и</w:t>
      </w:r>
      <w:r w:rsidRPr="0084099D">
        <w:rPr>
          <w:sz w:val="28"/>
          <w:szCs w:val="28"/>
        </w:rPr>
        <w:t>.</w:t>
      </w:r>
    </w:p>
    <w:p w:rsidR="00152B88" w:rsidRDefault="00152B88" w:rsidP="00152B88">
      <w:pPr>
        <w:ind w:firstLine="709"/>
        <w:jc w:val="both"/>
        <w:rPr>
          <w:sz w:val="28"/>
          <w:szCs w:val="28"/>
        </w:rPr>
      </w:pPr>
      <w:r w:rsidRPr="0084099D">
        <w:rPr>
          <w:sz w:val="28"/>
          <w:szCs w:val="28"/>
        </w:rPr>
        <w:t xml:space="preserve">     </w:t>
      </w:r>
      <w:r>
        <w:rPr>
          <w:sz w:val="28"/>
          <w:szCs w:val="28"/>
        </w:rPr>
        <w:t>3)</w:t>
      </w:r>
      <w:r w:rsidRPr="0084099D">
        <w:rPr>
          <w:sz w:val="28"/>
          <w:szCs w:val="28"/>
        </w:rPr>
        <w:t xml:space="preserve"> </w:t>
      </w:r>
      <w:r>
        <w:rPr>
          <w:sz w:val="28"/>
          <w:szCs w:val="28"/>
        </w:rPr>
        <w:t>П</w:t>
      </w:r>
      <w:r w:rsidRPr="0084099D">
        <w:rPr>
          <w:sz w:val="28"/>
          <w:szCs w:val="28"/>
        </w:rPr>
        <w:t>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152B88" w:rsidRDefault="00152B88" w:rsidP="00152B88">
      <w:pPr>
        <w:ind w:firstLine="709"/>
        <w:jc w:val="both"/>
        <w:rPr>
          <w:sz w:val="28"/>
          <w:szCs w:val="28"/>
        </w:rPr>
      </w:pPr>
      <w:r>
        <w:rPr>
          <w:sz w:val="28"/>
          <w:szCs w:val="28"/>
        </w:rPr>
        <w:t xml:space="preserve">    10.3. Работодатель:</w:t>
      </w:r>
    </w:p>
    <w:p w:rsidR="00152B88" w:rsidRDefault="00152B88" w:rsidP="00152B88">
      <w:pPr>
        <w:ind w:firstLine="709"/>
        <w:jc w:val="both"/>
        <w:rPr>
          <w:sz w:val="28"/>
          <w:szCs w:val="28"/>
        </w:rPr>
      </w:pPr>
      <w:r>
        <w:rPr>
          <w:sz w:val="28"/>
          <w:szCs w:val="28"/>
        </w:rPr>
        <w:t xml:space="preserve">    1) Устанавливает повышающий коэффициент к ставке заработной платы (окладу) молодым специалистам,</w:t>
      </w:r>
      <w:r w:rsidRPr="00BE6059">
        <w:rPr>
          <w:sz w:val="28"/>
          <w:szCs w:val="28"/>
        </w:rPr>
        <w:t xml:space="preserve"> </w:t>
      </w:r>
      <w:r w:rsidRPr="002256B1">
        <w:rPr>
          <w:sz w:val="28"/>
          <w:szCs w:val="28"/>
        </w:rPr>
        <w:t>впервые приступившим к работе после окончания учреждений высшего или среднег</w:t>
      </w:r>
      <w:r>
        <w:rPr>
          <w:sz w:val="28"/>
          <w:szCs w:val="28"/>
        </w:rPr>
        <w:t>о профессионального образования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152B88" w:rsidRPr="002256B1" w:rsidRDefault="00152B88" w:rsidP="00152B88">
      <w:pPr>
        <w:ind w:firstLine="709"/>
        <w:jc w:val="both"/>
        <w:rPr>
          <w:sz w:val="28"/>
          <w:szCs w:val="28"/>
        </w:rPr>
      </w:pPr>
      <w:r w:rsidRPr="00730A32">
        <w:rPr>
          <w:color w:val="FF6600"/>
          <w:sz w:val="28"/>
          <w:szCs w:val="28"/>
        </w:rPr>
        <w:t xml:space="preserve">   </w:t>
      </w:r>
      <w:r w:rsidRPr="00BE6059">
        <w:rPr>
          <w:sz w:val="28"/>
          <w:szCs w:val="28"/>
        </w:rPr>
        <w:t>10.</w:t>
      </w:r>
      <w:r>
        <w:rPr>
          <w:sz w:val="28"/>
          <w:szCs w:val="28"/>
        </w:rPr>
        <w:t>4</w:t>
      </w:r>
      <w:r w:rsidRPr="00BE6059">
        <w:rPr>
          <w:sz w:val="28"/>
          <w:szCs w:val="28"/>
        </w:rPr>
        <w:t>.</w:t>
      </w:r>
      <w:r>
        <w:rPr>
          <w:sz w:val="28"/>
          <w:szCs w:val="28"/>
        </w:rPr>
        <w:t xml:space="preserve"> </w:t>
      </w:r>
      <w:r w:rsidRPr="002256B1">
        <w:rPr>
          <w:sz w:val="28"/>
          <w:szCs w:val="28"/>
        </w:rPr>
        <w:t xml:space="preserve">Статус молодого специалиста возникает у выпускника  </w:t>
      </w:r>
      <w:r>
        <w:rPr>
          <w:sz w:val="28"/>
          <w:szCs w:val="28"/>
        </w:rPr>
        <w:t>учреждения профессионального образования, впервые приступившего к трудовой деятельности,</w:t>
      </w:r>
      <w:r w:rsidRPr="002256B1">
        <w:rPr>
          <w:sz w:val="28"/>
          <w:szCs w:val="28"/>
        </w:rPr>
        <w:t xml:space="preserve"> со дня заключения им трудового договора с образовательным учреждением по основному месту работы.</w:t>
      </w:r>
    </w:p>
    <w:p w:rsidR="00152B88" w:rsidRPr="002256B1" w:rsidRDefault="00152B88" w:rsidP="00152B88">
      <w:pPr>
        <w:pStyle w:val="HTML"/>
        <w:ind w:firstLine="540"/>
        <w:jc w:val="both"/>
        <w:rPr>
          <w:rFonts w:ascii="Times New Roman" w:hAnsi="Times New Roman" w:cs="Times New Roman"/>
          <w:sz w:val="28"/>
          <w:szCs w:val="28"/>
        </w:rPr>
      </w:pPr>
      <w:r w:rsidRPr="002256B1">
        <w:rPr>
          <w:rFonts w:ascii="Times New Roman" w:hAnsi="Times New Roman" w:cs="Times New Roman"/>
          <w:sz w:val="28"/>
          <w:szCs w:val="28"/>
        </w:rPr>
        <w:t xml:space="preserve">      Статус молодого специалиста действует в течение трех лет. </w:t>
      </w:r>
    </w:p>
    <w:p w:rsidR="00152B88" w:rsidRPr="002256B1" w:rsidRDefault="00152B88" w:rsidP="00152B88">
      <w:pPr>
        <w:pStyle w:val="HTML"/>
        <w:ind w:firstLine="540"/>
        <w:jc w:val="both"/>
        <w:rPr>
          <w:rFonts w:ascii="Times New Roman" w:hAnsi="Times New Roman" w:cs="Times New Roman"/>
          <w:sz w:val="28"/>
          <w:szCs w:val="28"/>
        </w:rPr>
      </w:pPr>
      <w:r w:rsidRPr="002256B1">
        <w:rPr>
          <w:rFonts w:ascii="Times New Roman" w:hAnsi="Times New Roman" w:cs="Times New Roman"/>
          <w:sz w:val="28"/>
          <w:szCs w:val="28"/>
        </w:rPr>
        <w:lastRenderedPageBreak/>
        <w:t xml:space="preserve">      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152B88" w:rsidRPr="002256B1" w:rsidRDefault="00152B88" w:rsidP="00152B88">
      <w:pPr>
        <w:pStyle w:val="HTML"/>
        <w:ind w:firstLine="540"/>
        <w:jc w:val="both"/>
        <w:rPr>
          <w:rFonts w:ascii="Times New Roman" w:hAnsi="Times New Roman" w:cs="Times New Roman"/>
          <w:sz w:val="28"/>
          <w:szCs w:val="28"/>
        </w:rPr>
      </w:pPr>
      <w:r w:rsidRPr="002256B1">
        <w:rPr>
          <w:rFonts w:ascii="Times New Roman" w:hAnsi="Times New Roman" w:cs="Times New Roman"/>
          <w:sz w:val="28"/>
          <w:szCs w:val="28"/>
        </w:rPr>
        <w:t xml:space="preserve">      Статус молодого специалиста сохраняется или продлевается (на срок до трех лет) в следующих случаях:</w:t>
      </w:r>
    </w:p>
    <w:p w:rsidR="00152B88" w:rsidRPr="002256B1" w:rsidRDefault="00152B88" w:rsidP="00152B88">
      <w:pPr>
        <w:pStyle w:val="HTML"/>
        <w:tabs>
          <w:tab w:val="clear" w:pos="916"/>
          <w:tab w:val="left" w:pos="0"/>
        </w:tabs>
        <w:ind w:firstLine="900"/>
        <w:jc w:val="both"/>
        <w:rPr>
          <w:rFonts w:ascii="Times New Roman" w:hAnsi="Times New Roman" w:cs="Times New Roman"/>
          <w:sz w:val="28"/>
          <w:szCs w:val="28"/>
        </w:rPr>
      </w:pPr>
      <w:r w:rsidRPr="002256B1">
        <w:rPr>
          <w:rFonts w:ascii="Times New Roman" w:hAnsi="Times New Roman" w:cs="Times New Roman"/>
          <w:sz w:val="28"/>
          <w:szCs w:val="28"/>
        </w:rPr>
        <w:t xml:space="preserve"> - призыв на военную службу или направление на заменяющую ее альтернативную гражданскую службу;</w:t>
      </w:r>
    </w:p>
    <w:p w:rsidR="00152B88" w:rsidRPr="002256B1" w:rsidRDefault="00152B88" w:rsidP="00152B88">
      <w:pPr>
        <w:pStyle w:val="HTML"/>
        <w:tabs>
          <w:tab w:val="clear" w:pos="916"/>
          <w:tab w:val="left" w:pos="0"/>
        </w:tabs>
        <w:ind w:firstLine="900"/>
        <w:jc w:val="both"/>
        <w:rPr>
          <w:rFonts w:ascii="Times New Roman" w:hAnsi="Times New Roman" w:cs="Times New Roman"/>
          <w:sz w:val="28"/>
          <w:szCs w:val="28"/>
        </w:rPr>
      </w:pPr>
      <w:r w:rsidRPr="002256B1">
        <w:rPr>
          <w:rFonts w:ascii="Times New Roman" w:hAnsi="Times New Roman" w:cs="Times New Roman"/>
          <w:sz w:val="28"/>
          <w:szCs w:val="28"/>
        </w:rPr>
        <w:t>- переход работника в другое образовательное учреждение республики;</w:t>
      </w:r>
    </w:p>
    <w:p w:rsidR="00152B88" w:rsidRPr="002256B1" w:rsidRDefault="00152B88" w:rsidP="00152B88">
      <w:pPr>
        <w:pStyle w:val="HTML"/>
        <w:tabs>
          <w:tab w:val="clear" w:pos="916"/>
          <w:tab w:val="left" w:pos="0"/>
        </w:tabs>
        <w:ind w:firstLine="900"/>
        <w:jc w:val="both"/>
        <w:rPr>
          <w:rFonts w:ascii="Times New Roman" w:hAnsi="Times New Roman" w:cs="Times New Roman"/>
          <w:sz w:val="28"/>
          <w:szCs w:val="28"/>
        </w:rPr>
      </w:pPr>
      <w:r w:rsidRPr="002256B1">
        <w:rPr>
          <w:rFonts w:ascii="Times New Roman" w:hAnsi="Times New Roman" w:cs="Times New Roman"/>
          <w:sz w:val="28"/>
          <w:szCs w:val="28"/>
        </w:rPr>
        <w:t>- направление в очную аспирантуру для подготовки и защиты кандидатской диссертации на срок не более трех лет;</w:t>
      </w:r>
    </w:p>
    <w:p w:rsidR="00152B88" w:rsidRDefault="00152B88" w:rsidP="00152B88">
      <w:pPr>
        <w:pStyle w:val="HTML"/>
        <w:tabs>
          <w:tab w:val="clear" w:pos="916"/>
          <w:tab w:val="left" w:pos="0"/>
        </w:tabs>
        <w:ind w:firstLine="900"/>
        <w:jc w:val="both"/>
        <w:rPr>
          <w:rFonts w:ascii="Times New Roman" w:hAnsi="Times New Roman" w:cs="Times New Roman"/>
          <w:sz w:val="28"/>
          <w:szCs w:val="28"/>
        </w:rPr>
      </w:pPr>
      <w:r w:rsidRPr="002256B1">
        <w:rPr>
          <w:rFonts w:ascii="Times New Roman" w:hAnsi="Times New Roman" w:cs="Times New Roman"/>
          <w:sz w:val="28"/>
          <w:szCs w:val="28"/>
        </w:rPr>
        <w:t>- нахождение в отпуске по уходу за ребенком до достижения им возраста трех лет</w:t>
      </w:r>
      <w:r>
        <w:rPr>
          <w:rFonts w:ascii="Times New Roman" w:hAnsi="Times New Roman" w:cs="Times New Roman"/>
          <w:sz w:val="28"/>
          <w:szCs w:val="28"/>
        </w:rPr>
        <w:t>;</w:t>
      </w:r>
    </w:p>
    <w:p w:rsidR="00152B88" w:rsidRDefault="00152B88" w:rsidP="00152B88">
      <w:pPr>
        <w:pStyle w:val="HTML"/>
        <w:jc w:val="both"/>
        <w:rPr>
          <w:rFonts w:ascii="Times New Roman" w:hAnsi="Times New Roman" w:cs="Times New Roman"/>
          <w:sz w:val="28"/>
          <w:szCs w:val="28"/>
        </w:rPr>
      </w:pPr>
    </w:p>
    <w:p w:rsidR="00152B88" w:rsidRDefault="00152B88" w:rsidP="00152B88">
      <w:pPr>
        <w:pStyle w:val="4"/>
        <w:ind w:left="993" w:firstLine="0"/>
        <w:rPr>
          <w:sz w:val="32"/>
          <w:szCs w:val="32"/>
        </w:rPr>
      </w:pPr>
      <w:r>
        <w:rPr>
          <w:sz w:val="32"/>
          <w:szCs w:val="32"/>
        </w:rPr>
        <w:t xml:space="preserve">       </w:t>
      </w:r>
      <w:r w:rsidRPr="002A123A">
        <w:rPr>
          <w:sz w:val="32"/>
          <w:szCs w:val="32"/>
        </w:rPr>
        <w:t xml:space="preserve">  </w:t>
      </w:r>
      <w:r>
        <w:rPr>
          <w:sz w:val="32"/>
          <w:szCs w:val="32"/>
        </w:rPr>
        <w:t xml:space="preserve">    </w:t>
      </w:r>
      <w:r w:rsidRPr="002A123A">
        <w:rPr>
          <w:sz w:val="32"/>
          <w:szCs w:val="32"/>
        </w:rPr>
        <w:t>Х</w:t>
      </w:r>
      <w:r w:rsidRPr="002A123A">
        <w:rPr>
          <w:sz w:val="32"/>
          <w:szCs w:val="32"/>
          <w:lang w:val="en-US"/>
        </w:rPr>
        <w:t>I</w:t>
      </w:r>
      <w:r w:rsidRPr="002A123A">
        <w:rPr>
          <w:sz w:val="32"/>
          <w:szCs w:val="32"/>
        </w:rPr>
        <w:t>.  Гарантии деятельности  Профсоюза</w:t>
      </w:r>
    </w:p>
    <w:p w:rsidR="00152B88" w:rsidRPr="002A123A" w:rsidRDefault="00152B88" w:rsidP="00152B88"/>
    <w:p w:rsidR="00152B88" w:rsidRPr="00EB3A54" w:rsidRDefault="00152B88" w:rsidP="00152B88">
      <w:pPr>
        <w:ind w:firstLine="1134"/>
        <w:jc w:val="both"/>
        <w:rPr>
          <w:sz w:val="28"/>
          <w:szCs w:val="28"/>
        </w:rPr>
      </w:pPr>
      <w:r w:rsidRPr="0084099D">
        <w:rPr>
          <w:sz w:val="28"/>
        </w:rPr>
        <w:t>1</w:t>
      </w:r>
      <w:r>
        <w:rPr>
          <w:sz w:val="28"/>
        </w:rPr>
        <w:t>1</w:t>
      </w:r>
      <w:r w:rsidRPr="0084099D">
        <w:rPr>
          <w:sz w:val="28"/>
        </w:rPr>
        <w:t xml:space="preserve">.1. Стороны подтверждают, </w:t>
      </w:r>
      <w:r w:rsidRPr="00EB3A54">
        <w:rPr>
          <w:sz w:val="28"/>
          <w:szCs w:val="28"/>
        </w:rPr>
        <w:t xml:space="preserve">что права и гарантии деятельности </w:t>
      </w:r>
      <w:r>
        <w:rPr>
          <w:sz w:val="28"/>
          <w:szCs w:val="28"/>
        </w:rPr>
        <w:t xml:space="preserve">профкома </w:t>
      </w:r>
      <w:r w:rsidRPr="00EB3A54">
        <w:rPr>
          <w:sz w:val="28"/>
          <w:szCs w:val="28"/>
        </w:rPr>
        <w:t>определяются трудовым законод</w:t>
      </w:r>
      <w:r>
        <w:rPr>
          <w:sz w:val="28"/>
          <w:szCs w:val="28"/>
        </w:rPr>
        <w:t>ательством Российской Федерации.</w:t>
      </w:r>
    </w:p>
    <w:p w:rsidR="00152B88" w:rsidRDefault="00152B88" w:rsidP="00152B88">
      <w:pPr>
        <w:pStyle w:val="ab"/>
        <w:ind w:firstLine="0"/>
      </w:pPr>
      <w:r w:rsidRPr="0084099D">
        <w:t xml:space="preserve">              </w:t>
      </w:r>
      <w:r>
        <w:t xml:space="preserve"> </w:t>
      </w:r>
      <w:r w:rsidRPr="0084099D">
        <w:t xml:space="preserve"> </w:t>
      </w:r>
      <w:r w:rsidRPr="00FB6466">
        <w:t>1</w:t>
      </w:r>
      <w:r>
        <w:t>1</w:t>
      </w:r>
      <w:r w:rsidRPr="00FB6466">
        <w:t>.</w:t>
      </w:r>
      <w:r>
        <w:t>2</w:t>
      </w:r>
      <w:r w:rsidRPr="00FB6466">
        <w:t>.</w:t>
      </w:r>
      <w:r>
        <w:t xml:space="preserve"> Работодатель:</w:t>
      </w:r>
    </w:p>
    <w:p w:rsidR="00152B88" w:rsidRPr="0084099D" w:rsidRDefault="00152B88" w:rsidP="00152B88">
      <w:pPr>
        <w:pStyle w:val="ab"/>
        <w:rPr>
          <w:szCs w:val="28"/>
        </w:rPr>
      </w:pPr>
      <w:r>
        <w:rPr>
          <w:szCs w:val="28"/>
        </w:rPr>
        <w:t xml:space="preserve">        1) Включают по уполномочию работников представителей профкома в состав членов коллегиальных органов управления учреждением.</w:t>
      </w:r>
    </w:p>
    <w:p w:rsidR="00152B88" w:rsidRPr="002256B1" w:rsidRDefault="00152B88" w:rsidP="00152B88">
      <w:pPr>
        <w:pStyle w:val="ab"/>
        <w:rPr>
          <w:szCs w:val="28"/>
        </w:rPr>
      </w:pPr>
      <w:r>
        <w:rPr>
          <w:szCs w:val="28"/>
        </w:rPr>
        <w:t xml:space="preserve">       2</w:t>
      </w:r>
      <w:r w:rsidRPr="0084099D">
        <w:rPr>
          <w:szCs w:val="28"/>
        </w:rPr>
        <w:t xml:space="preserve">) </w:t>
      </w:r>
      <w:r w:rsidRPr="002256B1">
        <w:rPr>
          <w:szCs w:val="28"/>
        </w:rPr>
        <w:t>Способству</w:t>
      </w:r>
      <w:r>
        <w:rPr>
          <w:szCs w:val="28"/>
        </w:rPr>
        <w:t>е</w:t>
      </w:r>
      <w:r w:rsidRPr="002256B1">
        <w:rPr>
          <w:szCs w:val="28"/>
        </w:rPr>
        <w:t>т:</w:t>
      </w:r>
    </w:p>
    <w:p w:rsidR="00152B88" w:rsidRPr="002256B1" w:rsidRDefault="00152B88" w:rsidP="00152B88">
      <w:pPr>
        <w:pStyle w:val="ab"/>
        <w:rPr>
          <w:szCs w:val="28"/>
        </w:rPr>
      </w:pPr>
      <w:r>
        <w:rPr>
          <w:szCs w:val="28"/>
        </w:rPr>
        <w:t xml:space="preserve">       </w:t>
      </w:r>
      <w:r w:rsidRPr="002256B1">
        <w:rPr>
          <w:szCs w:val="28"/>
        </w:rPr>
        <w:t>- осуществлению правовыми и техническими инспекторами рескома Профсоюза, в том числе внештатными,  контроля за соблюдением трудового законодательства в учреждени</w:t>
      </w:r>
      <w:r>
        <w:rPr>
          <w:szCs w:val="28"/>
        </w:rPr>
        <w:t>и</w:t>
      </w:r>
      <w:r w:rsidRPr="002256B1">
        <w:rPr>
          <w:szCs w:val="28"/>
        </w:rPr>
        <w:t xml:space="preserve"> в соответствии с действующим законодательством и Положениями об инспекциях;</w:t>
      </w:r>
    </w:p>
    <w:p w:rsidR="00152B88" w:rsidRPr="002256B1" w:rsidRDefault="00152B88" w:rsidP="00152B88">
      <w:pPr>
        <w:pStyle w:val="ab"/>
        <w:rPr>
          <w:szCs w:val="28"/>
        </w:rPr>
      </w:pPr>
      <w:r>
        <w:rPr>
          <w:szCs w:val="28"/>
        </w:rPr>
        <w:t xml:space="preserve">      </w:t>
      </w:r>
      <w:r w:rsidRPr="002256B1">
        <w:rPr>
          <w:szCs w:val="28"/>
        </w:rPr>
        <w:t xml:space="preserve">- посещению </w:t>
      </w:r>
      <w:r>
        <w:rPr>
          <w:szCs w:val="28"/>
        </w:rPr>
        <w:t xml:space="preserve">учреждения </w:t>
      </w:r>
      <w:r w:rsidRPr="002256B1">
        <w:rPr>
          <w:szCs w:val="28"/>
        </w:rPr>
        <w:t xml:space="preserve">представителями выборных профсоюзных органов в целях реализации уставных задач и прав, предоставленных законодательством. </w:t>
      </w:r>
    </w:p>
    <w:p w:rsidR="00152B88" w:rsidRPr="0084099D" w:rsidRDefault="00152B88" w:rsidP="00152B88">
      <w:pPr>
        <w:pStyle w:val="ab"/>
      </w:pPr>
      <w:r>
        <w:t xml:space="preserve">      3</w:t>
      </w:r>
      <w:r w:rsidRPr="0084099D">
        <w:t>) Предоставля</w:t>
      </w:r>
      <w:r>
        <w:t>е</w:t>
      </w:r>
      <w:r w:rsidRPr="0084099D">
        <w:t xml:space="preserve">т </w:t>
      </w:r>
      <w:r>
        <w:t>профкому</w:t>
      </w:r>
      <w:r w:rsidRPr="0084099D">
        <w:t xml:space="preserve"> по </w:t>
      </w:r>
      <w:r>
        <w:t>его</w:t>
      </w:r>
      <w:r w:rsidRPr="0084099D">
        <w:t xml:space="preserve"> запросу информацию, сведения и разъяснения по вопросам условий труда, заработной платы, общественного питания, условий проживания в общежити</w:t>
      </w:r>
      <w:r>
        <w:t>ях</w:t>
      </w:r>
      <w:r w:rsidRPr="0084099D">
        <w:t>, другим социально-экономическим вопросам.</w:t>
      </w:r>
    </w:p>
    <w:p w:rsidR="00152B88" w:rsidRPr="0084099D" w:rsidRDefault="00152B88" w:rsidP="00152B88">
      <w:pPr>
        <w:pStyle w:val="ab"/>
        <w:rPr>
          <w:szCs w:val="28"/>
        </w:rPr>
      </w:pPr>
      <w:r>
        <w:rPr>
          <w:szCs w:val="28"/>
        </w:rPr>
        <w:t xml:space="preserve">      4</w:t>
      </w:r>
      <w:r w:rsidRPr="0084099D">
        <w:rPr>
          <w:szCs w:val="28"/>
        </w:rPr>
        <w:t>) Обеспечива</w:t>
      </w:r>
      <w:r>
        <w:rPr>
          <w:szCs w:val="28"/>
        </w:rPr>
        <w:t>е</w:t>
      </w:r>
      <w:r w:rsidRPr="0084099D">
        <w:rPr>
          <w:szCs w:val="28"/>
        </w:rPr>
        <w:t>т ежемесячное и бесплатное перечисление членских профсоюзных взносов из заработной платы работников на счет профсоюзн</w:t>
      </w:r>
      <w:r>
        <w:rPr>
          <w:szCs w:val="28"/>
        </w:rPr>
        <w:t>ой</w:t>
      </w:r>
      <w:r w:rsidRPr="0084099D">
        <w:rPr>
          <w:szCs w:val="28"/>
        </w:rPr>
        <w:t xml:space="preserve"> организаци</w:t>
      </w:r>
      <w:r>
        <w:rPr>
          <w:szCs w:val="28"/>
        </w:rPr>
        <w:t>и.</w:t>
      </w:r>
      <w:r w:rsidRPr="0084099D">
        <w:rPr>
          <w:szCs w:val="28"/>
        </w:rPr>
        <w:t xml:space="preserve"> Перечисление средств производится в полном  объеме  с расчётн</w:t>
      </w:r>
      <w:r>
        <w:rPr>
          <w:szCs w:val="28"/>
        </w:rPr>
        <w:t>ого</w:t>
      </w:r>
      <w:r w:rsidRPr="0084099D">
        <w:rPr>
          <w:szCs w:val="28"/>
        </w:rPr>
        <w:t xml:space="preserve">  счет</w:t>
      </w:r>
      <w:r>
        <w:rPr>
          <w:szCs w:val="28"/>
        </w:rPr>
        <w:t>а</w:t>
      </w:r>
      <w:r w:rsidRPr="0084099D">
        <w:rPr>
          <w:szCs w:val="28"/>
        </w:rPr>
        <w:t xml:space="preserve">  учреждени</w:t>
      </w:r>
      <w:r>
        <w:rPr>
          <w:szCs w:val="28"/>
        </w:rPr>
        <w:t>я</w:t>
      </w:r>
      <w:r w:rsidRPr="0084099D">
        <w:rPr>
          <w:szCs w:val="28"/>
        </w:rPr>
        <w:t xml:space="preserve"> одновременно с выдачей банком средств на заработную плату в соответствии с платёжными поручениями учреждени</w:t>
      </w:r>
      <w:r>
        <w:rPr>
          <w:szCs w:val="28"/>
        </w:rPr>
        <w:t>я</w:t>
      </w:r>
      <w:r w:rsidRPr="0084099D">
        <w:rPr>
          <w:szCs w:val="28"/>
        </w:rPr>
        <w:t>.</w:t>
      </w:r>
    </w:p>
    <w:p w:rsidR="00152B88" w:rsidRPr="0084099D" w:rsidRDefault="00152B88" w:rsidP="00152B88">
      <w:pPr>
        <w:ind w:firstLine="993"/>
        <w:jc w:val="both"/>
        <w:rPr>
          <w:sz w:val="28"/>
          <w:szCs w:val="28"/>
        </w:rPr>
      </w:pPr>
      <w:r w:rsidRPr="0084099D">
        <w:rPr>
          <w:sz w:val="28"/>
          <w:szCs w:val="28"/>
        </w:rPr>
        <w:t>1</w:t>
      </w:r>
      <w:r>
        <w:rPr>
          <w:sz w:val="28"/>
          <w:szCs w:val="28"/>
        </w:rPr>
        <w:t>1</w:t>
      </w:r>
      <w:r w:rsidRPr="0084099D">
        <w:rPr>
          <w:sz w:val="28"/>
          <w:szCs w:val="28"/>
        </w:rPr>
        <w:t>.</w:t>
      </w:r>
      <w:r>
        <w:rPr>
          <w:sz w:val="28"/>
          <w:szCs w:val="28"/>
        </w:rPr>
        <w:t>3</w:t>
      </w:r>
      <w:r w:rsidRPr="0084099D">
        <w:rPr>
          <w:sz w:val="28"/>
          <w:szCs w:val="28"/>
        </w:rPr>
        <w:t xml:space="preserve">. Стороны признают гарантии работников, входящих в состав </w:t>
      </w:r>
      <w:r>
        <w:rPr>
          <w:sz w:val="28"/>
          <w:szCs w:val="28"/>
        </w:rPr>
        <w:t>профкома</w:t>
      </w:r>
      <w:r w:rsidRPr="0084099D">
        <w:rPr>
          <w:sz w:val="28"/>
          <w:szCs w:val="28"/>
        </w:rPr>
        <w:t xml:space="preserve"> и не освобождённых от основной работы, имея в виду, что:</w:t>
      </w:r>
    </w:p>
    <w:p w:rsidR="00152B88" w:rsidRDefault="00152B88" w:rsidP="00152B88">
      <w:pPr>
        <w:pStyle w:val="a4"/>
        <w:ind w:firstLine="709"/>
        <w:jc w:val="both"/>
        <w:rPr>
          <w:rFonts w:ascii="Times New Roman" w:eastAsia="MS Mincho" w:hAnsi="Times New Roman"/>
        </w:rPr>
      </w:pPr>
      <w:r w:rsidRPr="0084099D">
        <w:rPr>
          <w:rFonts w:ascii="Times New Roman" w:eastAsia="MS Mincho" w:hAnsi="Times New Roman"/>
          <w:sz w:val="28"/>
          <w:szCs w:val="28"/>
        </w:rPr>
        <w:t xml:space="preserve">    1) Они  не могут быть подвергнуты дисциплинарному взысканию (за исключением увольнения в качестве дисциплинарного взыскания) без </w:t>
      </w:r>
      <w:r w:rsidRPr="0084099D">
        <w:rPr>
          <w:rFonts w:ascii="Times New Roman" w:eastAsia="MS Mincho" w:hAnsi="Times New Roman"/>
          <w:sz w:val="28"/>
          <w:szCs w:val="28"/>
        </w:rPr>
        <w:lastRenderedPageBreak/>
        <w:t xml:space="preserve">предварительного согласия </w:t>
      </w:r>
      <w:r>
        <w:rPr>
          <w:rFonts w:ascii="Times New Roman" w:eastAsia="MS Mincho" w:hAnsi="Times New Roman"/>
          <w:sz w:val="28"/>
          <w:szCs w:val="28"/>
        </w:rPr>
        <w:t>профкома,</w:t>
      </w:r>
      <w:r w:rsidRPr="0084099D">
        <w:rPr>
          <w:rFonts w:ascii="Times New Roman" w:eastAsia="MS Mincho" w:hAnsi="Times New Roman"/>
          <w:sz w:val="28"/>
          <w:szCs w:val="28"/>
        </w:rPr>
        <w:t xml:space="preserve"> </w:t>
      </w:r>
      <w:r>
        <w:rPr>
          <w:rFonts w:ascii="Times New Roman" w:eastAsia="MS Mincho" w:hAnsi="Times New Roman"/>
          <w:sz w:val="28"/>
          <w:szCs w:val="28"/>
        </w:rPr>
        <w:t xml:space="preserve">председатель </w:t>
      </w:r>
      <w:r w:rsidRPr="0084099D">
        <w:rPr>
          <w:rFonts w:ascii="Times New Roman" w:eastAsia="MS Mincho" w:hAnsi="Times New Roman"/>
          <w:sz w:val="28"/>
          <w:szCs w:val="28"/>
        </w:rPr>
        <w:t>–</w:t>
      </w:r>
      <w:r>
        <w:rPr>
          <w:rFonts w:ascii="Times New Roman" w:eastAsia="MS Mincho" w:hAnsi="Times New Roman"/>
          <w:sz w:val="28"/>
          <w:szCs w:val="28"/>
        </w:rPr>
        <w:t xml:space="preserve"> без предварительного согласия выборного органа территориальной профсоюзной </w:t>
      </w:r>
      <w:r w:rsidRPr="00AC0043">
        <w:rPr>
          <w:rFonts w:ascii="Times New Roman" w:eastAsia="MS Mincho" w:hAnsi="Times New Roman"/>
          <w:sz w:val="28"/>
          <w:szCs w:val="28"/>
        </w:rPr>
        <w:t>организации</w:t>
      </w:r>
      <w:r w:rsidRPr="00BA09B5">
        <w:rPr>
          <w:rFonts w:ascii="Times New Roman" w:eastAsia="MS Mincho" w:hAnsi="Times New Roman"/>
        </w:rPr>
        <w:t xml:space="preserve"> </w:t>
      </w:r>
      <w:r>
        <w:rPr>
          <w:rFonts w:ascii="Times New Roman" w:eastAsia="MS Mincho" w:hAnsi="Times New Roman"/>
        </w:rPr>
        <w:t>.</w:t>
      </w:r>
    </w:p>
    <w:p w:rsidR="00152B88" w:rsidRPr="0084099D" w:rsidRDefault="00152B88" w:rsidP="00152B88">
      <w:pPr>
        <w:pStyle w:val="a4"/>
        <w:ind w:firstLine="709"/>
        <w:jc w:val="both"/>
        <w:rPr>
          <w:rFonts w:ascii="Times New Roman" w:eastAsia="MS Mincho" w:hAnsi="Times New Roman"/>
          <w:sz w:val="28"/>
          <w:szCs w:val="28"/>
        </w:rPr>
      </w:pPr>
      <w:r w:rsidRPr="0084099D">
        <w:rPr>
          <w:rFonts w:ascii="Times New Roman" w:hAnsi="Times New Roman"/>
          <w:sz w:val="28"/>
          <w:szCs w:val="28"/>
        </w:rPr>
        <w:t xml:space="preserve">    Перевод указанных профсоюзных работников на другую работу по инициативе работодателя не может производиться без предварительного согласия </w:t>
      </w:r>
      <w:r>
        <w:rPr>
          <w:rFonts w:ascii="Times New Roman" w:hAnsi="Times New Roman"/>
          <w:sz w:val="28"/>
          <w:szCs w:val="28"/>
        </w:rPr>
        <w:t>профкома</w:t>
      </w:r>
      <w:r w:rsidRPr="0084099D">
        <w:rPr>
          <w:rFonts w:ascii="Times New Roman" w:hAnsi="Times New Roman"/>
          <w:sz w:val="28"/>
          <w:szCs w:val="28"/>
        </w:rPr>
        <w:t>.</w:t>
      </w:r>
    </w:p>
    <w:p w:rsidR="00152B88" w:rsidRPr="0084099D" w:rsidRDefault="00152B88" w:rsidP="00152B88">
      <w:pPr>
        <w:pStyle w:val="a4"/>
        <w:ind w:firstLine="709"/>
        <w:jc w:val="both"/>
        <w:rPr>
          <w:rFonts w:ascii="Times New Roman" w:eastAsia="MS Mincho" w:hAnsi="Times New Roman"/>
          <w:sz w:val="28"/>
          <w:szCs w:val="28"/>
        </w:rPr>
      </w:pPr>
      <w:r w:rsidRPr="0084099D">
        <w:rPr>
          <w:rFonts w:ascii="Times New Roman" w:eastAsia="MS Mincho" w:hAnsi="Times New Roman"/>
          <w:sz w:val="28"/>
          <w:szCs w:val="28"/>
        </w:rPr>
        <w:t xml:space="preserve">     2) У</w:t>
      </w:r>
      <w:r w:rsidRPr="0084099D">
        <w:rPr>
          <w:rFonts w:ascii="Times New Roman" w:hAnsi="Times New Roman"/>
          <w:sz w:val="28"/>
          <w:szCs w:val="28"/>
        </w:rPr>
        <w:t>вольнение по инициативе работодателя по основаниям, не связанным с виновным</w:t>
      </w:r>
      <w:r>
        <w:rPr>
          <w:rFonts w:ascii="Times New Roman" w:hAnsi="Times New Roman"/>
          <w:sz w:val="28"/>
          <w:szCs w:val="28"/>
        </w:rPr>
        <w:t>и</w:t>
      </w:r>
      <w:r w:rsidRPr="0084099D">
        <w:rPr>
          <w:rFonts w:ascii="Times New Roman" w:hAnsi="Times New Roman"/>
          <w:sz w:val="28"/>
          <w:szCs w:val="28"/>
        </w:rPr>
        <w:t xml:space="preserve"> </w:t>
      </w:r>
      <w:r>
        <w:rPr>
          <w:rFonts w:ascii="Times New Roman" w:hAnsi="Times New Roman"/>
          <w:sz w:val="28"/>
          <w:szCs w:val="28"/>
        </w:rPr>
        <w:t>действиями</w:t>
      </w:r>
      <w:r w:rsidRPr="0084099D">
        <w:rPr>
          <w:rFonts w:ascii="Times New Roman" w:hAnsi="Times New Roman"/>
          <w:sz w:val="28"/>
          <w:szCs w:val="28"/>
        </w:rPr>
        <w:t xml:space="preserve">,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w:t>
      </w:r>
      <w:r w:rsidRPr="00232816">
        <w:rPr>
          <w:rFonts w:ascii="Times New Roman" w:hAnsi="Times New Roman"/>
          <w:sz w:val="28"/>
          <w:szCs w:val="28"/>
        </w:rPr>
        <w:t>только с предварительного согласия  профкома,</w:t>
      </w:r>
      <w:r>
        <w:rPr>
          <w:rFonts w:ascii="Times New Roman" w:hAnsi="Times New Roman"/>
          <w:b/>
          <w:sz w:val="28"/>
          <w:szCs w:val="28"/>
        </w:rPr>
        <w:t xml:space="preserve"> </w:t>
      </w:r>
      <w:r w:rsidRPr="0084099D">
        <w:rPr>
          <w:rFonts w:ascii="Times New Roman" w:hAnsi="Times New Roman"/>
          <w:sz w:val="28"/>
          <w:szCs w:val="28"/>
        </w:rPr>
        <w:t xml:space="preserve">а </w:t>
      </w:r>
      <w:r>
        <w:rPr>
          <w:rFonts w:ascii="Times New Roman" w:hAnsi="Times New Roman"/>
          <w:sz w:val="28"/>
          <w:szCs w:val="28"/>
        </w:rPr>
        <w:t xml:space="preserve">председателя </w:t>
      </w:r>
      <w:r w:rsidRPr="0084099D">
        <w:rPr>
          <w:rFonts w:ascii="Times New Roman" w:hAnsi="Times New Roman"/>
          <w:sz w:val="28"/>
          <w:szCs w:val="28"/>
        </w:rPr>
        <w:t xml:space="preserve"> </w:t>
      </w:r>
      <w:r>
        <w:rPr>
          <w:rFonts w:ascii="Times New Roman" w:hAnsi="Times New Roman"/>
          <w:sz w:val="28"/>
          <w:szCs w:val="28"/>
        </w:rPr>
        <w:t>профкома</w:t>
      </w:r>
      <w:r w:rsidRPr="0084099D">
        <w:rPr>
          <w:rFonts w:ascii="Times New Roman" w:hAnsi="Times New Roman"/>
          <w:sz w:val="28"/>
          <w:szCs w:val="28"/>
        </w:rPr>
        <w:t xml:space="preserve"> – с согласия </w:t>
      </w:r>
      <w:r>
        <w:rPr>
          <w:rFonts w:ascii="Times New Roman" w:eastAsia="MS Mincho" w:hAnsi="Times New Roman"/>
          <w:sz w:val="28"/>
          <w:szCs w:val="28"/>
        </w:rPr>
        <w:t xml:space="preserve">выборного органа территориальной профсоюзной организации. </w:t>
      </w:r>
    </w:p>
    <w:p w:rsidR="00152B88" w:rsidRDefault="00152B88" w:rsidP="00152B88">
      <w:pPr>
        <w:pStyle w:val="a4"/>
        <w:ind w:firstLine="709"/>
        <w:jc w:val="both"/>
        <w:rPr>
          <w:rFonts w:ascii="Times New Roman" w:eastAsia="MS Mincho" w:hAnsi="Times New Roman"/>
          <w:sz w:val="28"/>
          <w:szCs w:val="28"/>
        </w:rPr>
      </w:pPr>
      <w:r w:rsidRPr="0084099D">
        <w:rPr>
          <w:rFonts w:ascii="Times New Roman" w:eastAsia="MS Mincho" w:hAnsi="Times New Roman"/>
          <w:sz w:val="28"/>
          <w:szCs w:val="28"/>
        </w:rPr>
        <w:t xml:space="preserve">      3) Члены </w:t>
      </w:r>
      <w:r>
        <w:rPr>
          <w:rFonts w:ascii="Times New Roman" w:eastAsia="MS Mincho" w:hAnsi="Times New Roman"/>
          <w:sz w:val="28"/>
          <w:szCs w:val="28"/>
        </w:rPr>
        <w:t>профкома</w:t>
      </w:r>
      <w:r w:rsidRPr="0084099D">
        <w:rPr>
          <w:rFonts w:ascii="Times New Roman" w:eastAsia="MS Mincho" w:hAnsi="Times New Roman"/>
          <w:sz w:val="28"/>
          <w:szCs w:val="28"/>
        </w:rPr>
        <w:t>,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r>
        <w:rPr>
          <w:rFonts w:ascii="Times New Roman" w:eastAsia="MS Mincho" w:hAnsi="Times New Roman"/>
          <w:sz w:val="28"/>
          <w:szCs w:val="28"/>
        </w:rPr>
        <w:t>.</w:t>
      </w:r>
      <w:r w:rsidRPr="0084099D">
        <w:rPr>
          <w:rFonts w:ascii="Times New Roman" w:eastAsia="MS Mincho" w:hAnsi="Times New Roman"/>
          <w:sz w:val="28"/>
          <w:szCs w:val="28"/>
        </w:rPr>
        <w:t xml:space="preserve">      </w:t>
      </w:r>
      <w:r>
        <w:rPr>
          <w:rFonts w:ascii="Times New Roman" w:eastAsia="MS Mincho" w:hAnsi="Times New Roman"/>
          <w:sz w:val="28"/>
          <w:szCs w:val="28"/>
        </w:rPr>
        <w:t xml:space="preserve">   </w:t>
      </w:r>
    </w:p>
    <w:p w:rsidR="00152B88" w:rsidRDefault="00152B88" w:rsidP="00152B88">
      <w:pPr>
        <w:pStyle w:val="a4"/>
        <w:ind w:firstLine="709"/>
        <w:jc w:val="both"/>
        <w:rPr>
          <w:rFonts w:ascii="Times New Roman" w:eastAsia="MS Mincho" w:hAnsi="Times New Roman"/>
          <w:sz w:val="28"/>
          <w:szCs w:val="28"/>
        </w:rPr>
      </w:pPr>
      <w:r>
        <w:rPr>
          <w:rFonts w:ascii="Times New Roman" w:eastAsia="MS Mincho" w:hAnsi="Times New Roman"/>
          <w:sz w:val="28"/>
          <w:szCs w:val="28"/>
        </w:rPr>
        <w:t xml:space="preserve">     </w:t>
      </w:r>
      <w:r w:rsidRPr="0084099D">
        <w:rPr>
          <w:rFonts w:ascii="Times New Roman" w:eastAsia="MS Mincho" w:hAnsi="Times New Roman"/>
          <w:sz w:val="28"/>
          <w:szCs w:val="28"/>
        </w:rPr>
        <w:t xml:space="preserve">4) Члены </w:t>
      </w:r>
      <w:r>
        <w:rPr>
          <w:rFonts w:ascii="Times New Roman" w:eastAsia="MS Mincho" w:hAnsi="Times New Roman"/>
          <w:sz w:val="28"/>
          <w:szCs w:val="28"/>
        </w:rPr>
        <w:t>профкома</w:t>
      </w:r>
      <w:r w:rsidRPr="0084099D">
        <w:rPr>
          <w:rFonts w:ascii="Times New Roman" w:eastAsia="MS Mincho" w:hAnsi="Times New Roman"/>
          <w:sz w:val="28"/>
          <w:szCs w:val="28"/>
        </w:rPr>
        <w:t xml:space="preserve"> освобождаются от </w:t>
      </w:r>
      <w:r>
        <w:rPr>
          <w:rFonts w:ascii="Times New Roman" w:eastAsia="MS Mincho" w:hAnsi="Times New Roman"/>
          <w:sz w:val="28"/>
          <w:szCs w:val="28"/>
        </w:rPr>
        <w:t>работы</w:t>
      </w:r>
      <w:r w:rsidRPr="0084099D">
        <w:rPr>
          <w:rFonts w:ascii="Times New Roman" w:eastAsia="MS Mincho" w:hAnsi="Times New Roman"/>
          <w:sz w:val="28"/>
          <w:szCs w:val="28"/>
        </w:rPr>
        <w:t xml:space="preserve"> с сохранением среднего заработка на время участия в работе съездов, конференций, пленумов, президиумов, собраний, созываемых Профсоюзом. </w:t>
      </w:r>
    </w:p>
    <w:p w:rsidR="00152B88" w:rsidRDefault="00152B88" w:rsidP="00152B88">
      <w:pPr>
        <w:ind w:firstLine="1134"/>
        <w:jc w:val="both"/>
        <w:rPr>
          <w:sz w:val="28"/>
          <w:szCs w:val="28"/>
        </w:rPr>
      </w:pPr>
      <w:r>
        <w:rPr>
          <w:sz w:val="28"/>
          <w:szCs w:val="28"/>
        </w:rPr>
        <w:t>11.4</w:t>
      </w:r>
      <w:r w:rsidRPr="0084099D">
        <w:rPr>
          <w:sz w:val="28"/>
          <w:szCs w:val="28"/>
        </w:rPr>
        <w:t>. Стороны</w:t>
      </w:r>
      <w:r>
        <w:rPr>
          <w:sz w:val="28"/>
          <w:szCs w:val="28"/>
        </w:rPr>
        <w:t>:</w:t>
      </w:r>
    </w:p>
    <w:p w:rsidR="00152B88" w:rsidRDefault="00152B88" w:rsidP="00152B88">
      <w:pPr>
        <w:ind w:firstLine="1134"/>
        <w:jc w:val="both"/>
        <w:rPr>
          <w:sz w:val="28"/>
          <w:szCs w:val="28"/>
        </w:rPr>
      </w:pPr>
      <w:r>
        <w:rPr>
          <w:sz w:val="28"/>
          <w:szCs w:val="28"/>
        </w:rPr>
        <w:t>1) Обязуются рассматривать и решать возникшие конфликты и разногласия в соответствии с законодательством.</w:t>
      </w:r>
    </w:p>
    <w:p w:rsidR="00152B88" w:rsidRDefault="00152B88" w:rsidP="00152B88">
      <w:pPr>
        <w:ind w:firstLine="1134"/>
        <w:jc w:val="both"/>
        <w:rPr>
          <w:sz w:val="28"/>
          <w:szCs w:val="28"/>
        </w:rPr>
      </w:pPr>
      <w:r>
        <w:rPr>
          <w:sz w:val="28"/>
          <w:szCs w:val="28"/>
        </w:rPr>
        <w:t>2) П</w:t>
      </w:r>
      <w:r w:rsidRPr="0084099D">
        <w:rPr>
          <w:sz w:val="28"/>
          <w:szCs w:val="28"/>
        </w:rPr>
        <w:t>одтверждают</w:t>
      </w:r>
      <w:r>
        <w:rPr>
          <w:sz w:val="28"/>
          <w:szCs w:val="28"/>
        </w:rPr>
        <w:t>:</w:t>
      </w:r>
    </w:p>
    <w:p w:rsidR="00152B88" w:rsidRDefault="00152B88" w:rsidP="00152B88">
      <w:pPr>
        <w:ind w:firstLine="1134"/>
        <w:jc w:val="both"/>
        <w:rPr>
          <w:sz w:val="28"/>
          <w:szCs w:val="28"/>
        </w:rPr>
      </w:pPr>
      <w:r>
        <w:rPr>
          <w:sz w:val="28"/>
          <w:szCs w:val="28"/>
        </w:rPr>
        <w:t>-</w:t>
      </w:r>
      <w:r w:rsidRPr="0084099D">
        <w:rPr>
          <w:sz w:val="28"/>
          <w:szCs w:val="28"/>
        </w:rPr>
        <w:t xml:space="preserve"> в соответствии с Трудовым кодексом РФ, </w:t>
      </w:r>
      <w:r>
        <w:rPr>
          <w:sz w:val="28"/>
          <w:szCs w:val="28"/>
        </w:rPr>
        <w:t>профком</w:t>
      </w:r>
      <w:r w:rsidRPr="0084099D">
        <w:rPr>
          <w:sz w:val="28"/>
          <w:szCs w:val="28"/>
        </w:rPr>
        <w:t xml:space="preserve">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w:t>
      </w:r>
      <w:r>
        <w:rPr>
          <w:sz w:val="28"/>
          <w:szCs w:val="28"/>
        </w:rPr>
        <w:t>ом</w:t>
      </w:r>
      <w:r w:rsidRPr="0084099D">
        <w:rPr>
          <w:sz w:val="28"/>
          <w:szCs w:val="28"/>
        </w:rPr>
        <w:t xml:space="preserve">, </w:t>
      </w:r>
      <w:r>
        <w:rPr>
          <w:sz w:val="28"/>
          <w:szCs w:val="28"/>
        </w:rPr>
        <w:t xml:space="preserve">отраслевым </w:t>
      </w:r>
      <w:r w:rsidRPr="0084099D">
        <w:rPr>
          <w:sz w:val="28"/>
          <w:szCs w:val="28"/>
        </w:rPr>
        <w:t>территориальным соглашени</w:t>
      </w:r>
      <w:r>
        <w:rPr>
          <w:sz w:val="28"/>
          <w:szCs w:val="28"/>
        </w:rPr>
        <w:t>ем;</w:t>
      </w:r>
    </w:p>
    <w:p w:rsidR="00152B88" w:rsidRPr="00EE70DF" w:rsidRDefault="00152B88" w:rsidP="00152B88">
      <w:pPr>
        <w:pStyle w:val="a4"/>
        <w:ind w:firstLine="709"/>
        <w:jc w:val="both"/>
        <w:rPr>
          <w:rFonts w:ascii="Times New Roman" w:eastAsia="MS Mincho" w:hAnsi="Times New Roman"/>
          <w:sz w:val="28"/>
          <w:szCs w:val="28"/>
        </w:rPr>
      </w:pPr>
      <w:r>
        <w:rPr>
          <w:rFonts w:ascii="Times New Roman" w:eastAsia="MS Mincho" w:hAnsi="Times New Roman"/>
          <w:sz w:val="28"/>
          <w:szCs w:val="28"/>
        </w:rPr>
        <w:t xml:space="preserve">      </w:t>
      </w:r>
      <w:r w:rsidRPr="00EE70DF">
        <w:rPr>
          <w:rFonts w:ascii="Times New Roman" w:eastAsia="MS Mincho" w:hAnsi="Times New Roman"/>
          <w:sz w:val="28"/>
          <w:szCs w:val="28"/>
        </w:rPr>
        <w:t>- 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152B88" w:rsidRDefault="00152B88" w:rsidP="00152B88">
      <w:pPr>
        <w:ind w:firstLine="1134"/>
        <w:jc w:val="both"/>
        <w:rPr>
          <w:sz w:val="28"/>
          <w:szCs w:val="28"/>
        </w:rPr>
      </w:pPr>
      <w:r>
        <w:rPr>
          <w:sz w:val="28"/>
          <w:szCs w:val="28"/>
        </w:rPr>
        <w:t xml:space="preserve">- </w:t>
      </w:r>
      <w:r w:rsidRPr="0084099D">
        <w:rPr>
          <w:sz w:val="28"/>
          <w:szCs w:val="28"/>
        </w:rPr>
        <w:t xml:space="preserve">работа в качестве председателя профсоюзной организации и в составе </w:t>
      </w:r>
      <w:r>
        <w:rPr>
          <w:sz w:val="28"/>
          <w:szCs w:val="28"/>
        </w:rPr>
        <w:t xml:space="preserve">профкома </w:t>
      </w:r>
      <w:r w:rsidRPr="0084099D">
        <w:rPr>
          <w:sz w:val="28"/>
          <w:szCs w:val="28"/>
        </w:rPr>
        <w:t>признается значимой для деятельности учреждения и учитывается при поощрении работников, конкурсном отборе на замещение руководящих должностей</w:t>
      </w:r>
      <w:r>
        <w:rPr>
          <w:sz w:val="28"/>
          <w:szCs w:val="28"/>
        </w:rPr>
        <w:t xml:space="preserve"> и др</w:t>
      </w:r>
      <w:r w:rsidRPr="0084099D">
        <w:rPr>
          <w:sz w:val="28"/>
          <w:szCs w:val="28"/>
        </w:rPr>
        <w:t>.</w:t>
      </w:r>
    </w:p>
    <w:p w:rsidR="00152B88" w:rsidRPr="0084099D" w:rsidRDefault="00152B88" w:rsidP="00152B88">
      <w:pPr>
        <w:pStyle w:val="a4"/>
        <w:ind w:firstLine="709"/>
        <w:jc w:val="both"/>
        <w:rPr>
          <w:rFonts w:ascii="Times New Roman" w:eastAsia="MS Mincho" w:hAnsi="Times New Roman"/>
          <w:sz w:val="28"/>
          <w:szCs w:val="28"/>
        </w:rPr>
      </w:pPr>
      <w:r>
        <w:rPr>
          <w:rFonts w:ascii="Times New Roman" w:eastAsia="MS Mincho" w:hAnsi="Times New Roman"/>
          <w:sz w:val="28"/>
          <w:szCs w:val="28"/>
        </w:rPr>
        <w:t xml:space="preserve">    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w:t>
      </w:r>
      <w:r>
        <w:rPr>
          <w:rFonts w:ascii="Times New Roman" w:eastAsia="MS Mincho" w:hAnsi="Times New Roman"/>
          <w:sz w:val="28"/>
          <w:szCs w:val="28"/>
        </w:rPr>
        <w:lastRenderedPageBreak/>
        <w:t>деятельности учреждений образования, участие в подготовке и организации социально-значимых мероприятий.</w:t>
      </w:r>
    </w:p>
    <w:p w:rsidR="00152B88" w:rsidRPr="0084099D" w:rsidRDefault="00152B88" w:rsidP="00152B88">
      <w:pPr>
        <w:ind w:firstLine="1134"/>
        <w:jc w:val="both"/>
        <w:rPr>
          <w:sz w:val="28"/>
          <w:szCs w:val="28"/>
        </w:rPr>
      </w:pPr>
      <w:r>
        <w:rPr>
          <w:sz w:val="28"/>
          <w:szCs w:val="28"/>
        </w:rPr>
        <w:t>3)</w:t>
      </w:r>
      <w:r w:rsidRPr="0084099D">
        <w:rPr>
          <w:sz w:val="28"/>
          <w:szCs w:val="28"/>
        </w:rPr>
        <w:t xml:space="preserve"> </w:t>
      </w:r>
      <w:r>
        <w:rPr>
          <w:sz w:val="28"/>
          <w:szCs w:val="28"/>
        </w:rPr>
        <w:t>Х</w:t>
      </w:r>
      <w:r w:rsidRPr="0084099D">
        <w:rPr>
          <w:sz w:val="28"/>
          <w:szCs w:val="28"/>
        </w:rPr>
        <w:t>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w:t>
      </w:r>
      <w:r>
        <w:rPr>
          <w:sz w:val="28"/>
          <w:szCs w:val="28"/>
        </w:rPr>
        <w:t xml:space="preserve">. </w:t>
      </w:r>
    </w:p>
    <w:p w:rsidR="00152B88" w:rsidRPr="008169A9" w:rsidRDefault="00152B88" w:rsidP="00152B88">
      <w:pPr>
        <w:pStyle w:val="a4"/>
        <w:ind w:firstLine="709"/>
        <w:jc w:val="both"/>
        <w:rPr>
          <w:rFonts w:ascii="Times New Roman" w:hAnsi="Times New Roman"/>
          <w:sz w:val="28"/>
          <w:szCs w:val="28"/>
        </w:rPr>
      </w:pPr>
      <w:r w:rsidRPr="008169A9">
        <w:rPr>
          <w:rFonts w:ascii="Times New Roman" w:hAnsi="Times New Roman"/>
          <w:sz w:val="28"/>
          <w:szCs w:val="28"/>
        </w:rPr>
        <w:t xml:space="preserve"> </w:t>
      </w:r>
      <w:r>
        <w:rPr>
          <w:rFonts w:ascii="Times New Roman" w:hAnsi="Times New Roman"/>
          <w:sz w:val="28"/>
          <w:szCs w:val="28"/>
        </w:rPr>
        <w:t xml:space="preserve">   </w:t>
      </w:r>
      <w:r w:rsidRPr="008169A9">
        <w:rPr>
          <w:rFonts w:ascii="Times New Roman" w:hAnsi="Times New Roman"/>
          <w:sz w:val="28"/>
          <w:szCs w:val="28"/>
        </w:rPr>
        <w:t xml:space="preserve"> 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152B88" w:rsidRPr="0084099D" w:rsidRDefault="00152B88" w:rsidP="00152B88">
      <w:pPr>
        <w:pStyle w:val="ab"/>
        <w:rPr>
          <w:szCs w:val="28"/>
        </w:rPr>
      </w:pPr>
    </w:p>
    <w:p w:rsidR="00152B88" w:rsidRDefault="00152B88" w:rsidP="00152B88">
      <w:pPr>
        <w:pStyle w:val="a4"/>
        <w:ind w:firstLine="709"/>
        <w:rPr>
          <w:rFonts w:ascii="Times New Roman" w:eastAsia="MS Mincho" w:hAnsi="Times New Roman"/>
          <w:b/>
          <w:sz w:val="32"/>
          <w:szCs w:val="32"/>
        </w:rPr>
      </w:pPr>
      <w:r>
        <w:rPr>
          <w:rFonts w:ascii="Times New Roman" w:eastAsia="MS Mincho" w:hAnsi="Times New Roman"/>
          <w:b/>
          <w:sz w:val="32"/>
          <w:szCs w:val="32"/>
        </w:rPr>
        <w:t xml:space="preserve">   </w:t>
      </w:r>
    </w:p>
    <w:p w:rsidR="00152B88" w:rsidRPr="002573EF" w:rsidRDefault="00152B88" w:rsidP="00152B88">
      <w:pPr>
        <w:pStyle w:val="a4"/>
        <w:ind w:firstLine="709"/>
        <w:rPr>
          <w:rFonts w:ascii="Times New Roman" w:eastAsia="MS Mincho" w:hAnsi="Times New Roman"/>
          <w:b/>
          <w:sz w:val="32"/>
          <w:szCs w:val="32"/>
        </w:rPr>
      </w:pPr>
      <w:r>
        <w:rPr>
          <w:rFonts w:ascii="Times New Roman" w:eastAsia="MS Mincho" w:hAnsi="Times New Roman"/>
          <w:b/>
          <w:sz w:val="32"/>
          <w:szCs w:val="32"/>
        </w:rPr>
        <w:t xml:space="preserve">  </w:t>
      </w:r>
      <w:r w:rsidRPr="00E80583">
        <w:rPr>
          <w:rFonts w:ascii="Times New Roman" w:eastAsia="MS Mincho" w:hAnsi="Times New Roman"/>
          <w:b/>
          <w:sz w:val="32"/>
          <w:szCs w:val="32"/>
          <w:lang w:val="en-US"/>
        </w:rPr>
        <w:t>X</w:t>
      </w:r>
      <w:r w:rsidRPr="00E80583">
        <w:rPr>
          <w:rFonts w:ascii="Times New Roman" w:hAnsi="Times New Roman"/>
          <w:b/>
          <w:sz w:val="32"/>
          <w:szCs w:val="32"/>
          <w:lang w:val="en-US"/>
        </w:rPr>
        <w:t>I</w:t>
      </w:r>
      <w:r w:rsidRPr="00E80583">
        <w:rPr>
          <w:rFonts w:ascii="Times New Roman" w:eastAsia="MS Mincho" w:hAnsi="Times New Roman"/>
          <w:b/>
          <w:sz w:val="32"/>
          <w:szCs w:val="32"/>
          <w:lang w:val="en-US"/>
        </w:rPr>
        <w:t>I</w:t>
      </w:r>
      <w:r w:rsidRPr="002573EF">
        <w:rPr>
          <w:rFonts w:ascii="Times New Roman" w:eastAsia="MS Mincho" w:hAnsi="Times New Roman"/>
          <w:b/>
          <w:sz w:val="32"/>
          <w:szCs w:val="32"/>
        </w:rPr>
        <w:t xml:space="preserve">. </w:t>
      </w:r>
      <w:r>
        <w:rPr>
          <w:rFonts w:ascii="Times New Roman" w:eastAsia="MS Mincho" w:hAnsi="Times New Roman"/>
          <w:b/>
          <w:sz w:val="32"/>
          <w:szCs w:val="32"/>
        </w:rPr>
        <w:t>Контроль за выполнением коллективного договора</w:t>
      </w:r>
    </w:p>
    <w:p w:rsidR="00152B88" w:rsidRPr="0084099D" w:rsidRDefault="00152B88" w:rsidP="00152B88">
      <w:pPr>
        <w:pStyle w:val="a4"/>
        <w:ind w:firstLine="709"/>
        <w:jc w:val="both"/>
        <w:rPr>
          <w:rFonts w:ascii="Times New Roman" w:eastAsia="MS Mincho" w:hAnsi="Times New Roman"/>
          <w:b/>
          <w:sz w:val="28"/>
          <w:szCs w:val="28"/>
        </w:rPr>
      </w:pPr>
    </w:p>
    <w:p w:rsidR="00152B88" w:rsidRPr="0084099D" w:rsidRDefault="00152B88" w:rsidP="00152B88">
      <w:pPr>
        <w:ind w:firstLine="709"/>
        <w:jc w:val="both"/>
        <w:rPr>
          <w:sz w:val="28"/>
          <w:szCs w:val="28"/>
        </w:rPr>
      </w:pPr>
      <w:r w:rsidRPr="0084099D">
        <w:rPr>
          <w:sz w:val="28"/>
          <w:szCs w:val="28"/>
        </w:rPr>
        <w:t xml:space="preserve">     1</w:t>
      </w:r>
      <w:r>
        <w:rPr>
          <w:sz w:val="28"/>
          <w:szCs w:val="28"/>
        </w:rPr>
        <w:t>2</w:t>
      </w:r>
      <w:r w:rsidRPr="0084099D">
        <w:rPr>
          <w:sz w:val="28"/>
          <w:szCs w:val="28"/>
        </w:rPr>
        <w:t xml:space="preserve">.1. Контроль за выполнением настоящего </w:t>
      </w:r>
      <w:r>
        <w:rPr>
          <w:sz w:val="28"/>
          <w:szCs w:val="28"/>
        </w:rPr>
        <w:t>коллективного договора</w:t>
      </w:r>
      <w:r w:rsidRPr="0084099D">
        <w:rPr>
          <w:sz w:val="28"/>
          <w:szCs w:val="28"/>
        </w:rPr>
        <w:t xml:space="preserve"> осуществляется сторонами и их представителями, </w:t>
      </w:r>
      <w:r>
        <w:rPr>
          <w:sz w:val="28"/>
          <w:szCs w:val="28"/>
        </w:rPr>
        <w:t>выборным органом территориальной профсоюзной организации</w:t>
      </w:r>
      <w:r>
        <w:rPr>
          <w:rFonts w:eastAsia="MS Mincho"/>
        </w:rPr>
        <w:t>.</w:t>
      </w:r>
    </w:p>
    <w:p w:rsidR="00152B88" w:rsidRPr="009576AD" w:rsidRDefault="00152B88" w:rsidP="00152B88">
      <w:pPr>
        <w:pStyle w:val="a4"/>
        <w:ind w:firstLine="709"/>
        <w:jc w:val="both"/>
        <w:rPr>
          <w:rFonts w:ascii="Times New Roman" w:eastAsia="MS Mincho" w:hAnsi="Times New Roman"/>
          <w:sz w:val="28"/>
          <w:szCs w:val="28"/>
        </w:rPr>
      </w:pPr>
      <w:r>
        <w:rPr>
          <w:sz w:val="28"/>
          <w:szCs w:val="28"/>
        </w:rPr>
        <w:t xml:space="preserve"> </w:t>
      </w:r>
      <w:r w:rsidRPr="0084099D">
        <w:rPr>
          <w:sz w:val="28"/>
          <w:szCs w:val="28"/>
        </w:rPr>
        <w:t xml:space="preserve"> </w:t>
      </w:r>
      <w:r w:rsidRPr="009576AD">
        <w:rPr>
          <w:rFonts w:ascii="Times New Roman" w:hAnsi="Times New Roman"/>
          <w:sz w:val="28"/>
          <w:szCs w:val="28"/>
        </w:rPr>
        <w:t>1</w:t>
      </w:r>
      <w:r>
        <w:rPr>
          <w:rFonts w:ascii="Times New Roman" w:hAnsi="Times New Roman"/>
          <w:sz w:val="28"/>
          <w:szCs w:val="28"/>
        </w:rPr>
        <w:t>2</w:t>
      </w:r>
      <w:r w:rsidRPr="009576AD">
        <w:rPr>
          <w:rFonts w:ascii="Times New Roman" w:hAnsi="Times New Roman"/>
          <w:sz w:val="28"/>
          <w:szCs w:val="28"/>
        </w:rPr>
        <w:t xml:space="preserve">.2.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Pr>
          <w:rFonts w:ascii="Times New Roman" w:eastAsia="MS Mincho" w:hAnsi="Times New Roman"/>
        </w:rPr>
        <w:t xml:space="preserve"> </w:t>
      </w:r>
      <w:r w:rsidRPr="009576AD">
        <w:rPr>
          <w:rFonts w:ascii="Times New Roman" w:eastAsia="MS Mincho" w:hAnsi="Times New Roman"/>
          <w:sz w:val="28"/>
          <w:szCs w:val="28"/>
        </w:rPr>
        <w:t>и</w:t>
      </w:r>
      <w:r>
        <w:rPr>
          <w:rFonts w:ascii="Times New Roman" w:eastAsia="MS Mincho" w:hAnsi="Times New Roman"/>
        </w:rPr>
        <w:t xml:space="preserve">  </w:t>
      </w:r>
      <w:r w:rsidRPr="009576AD">
        <w:rPr>
          <w:rFonts w:ascii="Times New Roman" w:hAnsi="Times New Roman"/>
          <w:sz w:val="28"/>
          <w:szCs w:val="28"/>
        </w:rPr>
        <w:t>орган управления образованием</w:t>
      </w:r>
      <w:r>
        <w:rPr>
          <w:rFonts w:ascii="Times New Roman" w:hAnsi="Times New Roman"/>
          <w:sz w:val="28"/>
          <w:szCs w:val="28"/>
        </w:rPr>
        <w:t>.</w:t>
      </w:r>
    </w:p>
    <w:p w:rsidR="00152B88" w:rsidRDefault="00152B88" w:rsidP="00152B88">
      <w:pPr>
        <w:ind w:firstLine="709"/>
        <w:jc w:val="both"/>
        <w:rPr>
          <w:b/>
          <w:color w:val="000000"/>
          <w:sz w:val="28"/>
          <w:szCs w:val="28"/>
        </w:rPr>
      </w:pPr>
      <w:r w:rsidRPr="0084099D">
        <w:rPr>
          <w:sz w:val="28"/>
          <w:szCs w:val="28"/>
        </w:rPr>
        <w:t xml:space="preserve">     1</w:t>
      </w:r>
      <w:r>
        <w:rPr>
          <w:sz w:val="28"/>
          <w:szCs w:val="28"/>
        </w:rPr>
        <w:t>2</w:t>
      </w:r>
      <w:r w:rsidRPr="0084099D">
        <w:rPr>
          <w:sz w:val="28"/>
          <w:szCs w:val="28"/>
        </w:rPr>
        <w:t>.</w:t>
      </w:r>
      <w:r>
        <w:rPr>
          <w:sz w:val="28"/>
          <w:szCs w:val="28"/>
        </w:rPr>
        <w:t>3</w:t>
      </w:r>
      <w:r w:rsidRPr="0084099D">
        <w:rPr>
          <w:sz w:val="28"/>
          <w:szCs w:val="28"/>
        </w:rPr>
        <w:t xml:space="preserve">. Представители сторон несут ответственность за уклонение от  участия в коллективных переговорах по заключению, изменению </w:t>
      </w:r>
      <w:r>
        <w:rPr>
          <w:sz w:val="28"/>
          <w:szCs w:val="28"/>
        </w:rPr>
        <w:t>коллективного договора</w:t>
      </w:r>
      <w:r w:rsidRPr="0084099D">
        <w:rPr>
          <w:sz w:val="28"/>
          <w:szCs w:val="28"/>
        </w:rPr>
        <w:t xml:space="preserve">, не представление информации, необходимой для ведения коллективных переговоров и осуществления контроля за соблюдением </w:t>
      </w:r>
      <w:r>
        <w:rPr>
          <w:sz w:val="28"/>
          <w:szCs w:val="28"/>
        </w:rPr>
        <w:t>положений коллективного договора</w:t>
      </w:r>
      <w:r w:rsidRPr="0084099D">
        <w:rPr>
          <w:sz w:val="28"/>
          <w:szCs w:val="28"/>
        </w:rPr>
        <w:t xml:space="preserve">,  нарушение или невыполнение обязательств, предусмотренных </w:t>
      </w:r>
      <w:r>
        <w:rPr>
          <w:sz w:val="28"/>
          <w:szCs w:val="28"/>
        </w:rPr>
        <w:t>коллективным договором</w:t>
      </w:r>
      <w:r w:rsidRPr="0084099D">
        <w:rPr>
          <w:sz w:val="28"/>
          <w:szCs w:val="28"/>
        </w:rPr>
        <w:t>, другие противоправные действия (бездействие) в соответствии с действующим законодательством.</w:t>
      </w: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p>
    <w:p w:rsidR="00152B88" w:rsidRDefault="00152B88" w:rsidP="00152B88">
      <w:pPr>
        <w:ind w:firstLine="709"/>
        <w:jc w:val="both"/>
        <w:rPr>
          <w:b/>
          <w:color w:val="000000"/>
          <w:sz w:val="28"/>
          <w:szCs w:val="28"/>
        </w:rPr>
      </w:pPr>
      <w:r>
        <w:rPr>
          <w:b/>
          <w:color w:val="000000"/>
          <w:sz w:val="28"/>
          <w:szCs w:val="28"/>
        </w:rPr>
        <w:t>Приложение</w:t>
      </w:r>
    </w:p>
    <w:p w:rsidR="00152B88" w:rsidRDefault="00152B88" w:rsidP="00152B88">
      <w:pPr>
        <w:ind w:firstLine="709"/>
        <w:jc w:val="both"/>
        <w:rPr>
          <w:b/>
          <w:color w:val="000000"/>
          <w:sz w:val="28"/>
          <w:szCs w:val="28"/>
        </w:rPr>
      </w:pPr>
    </w:p>
    <w:p w:rsidR="00152B88" w:rsidRDefault="00152B88" w:rsidP="00152B88">
      <w:pPr>
        <w:pStyle w:val="a3"/>
        <w:numPr>
          <w:ilvl w:val="1"/>
          <w:numId w:val="2"/>
        </w:numPr>
        <w:jc w:val="both"/>
        <w:rPr>
          <w:b/>
          <w:color w:val="000000"/>
          <w:sz w:val="28"/>
          <w:szCs w:val="28"/>
        </w:rPr>
      </w:pPr>
      <w:r>
        <w:rPr>
          <w:b/>
          <w:color w:val="000000"/>
          <w:sz w:val="28"/>
          <w:szCs w:val="28"/>
        </w:rPr>
        <w:t>Положение об оплате труда педагогических работников.</w:t>
      </w:r>
    </w:p>
    <w:p w:rsidR="00152B88" w:rsidRDefault="00152B88" w:rsidP="00152B88">
      <w:pPr>
        <w:pStyle w:val="a3"/>
        <w:numPr>
          <w:ilvl w:val="1"/>
          <w:numId w:val="2"/>
        </w:numPr>
        <w:jc w:val="both"/>
        <w:rPr>
          <w:b/>
          <w:color w:val="000000"/>
          <w:sz w:val="28"/>
          <w:szCs w:val="28"/>
        </w:rPr>
      </w:pPr>
      <w:r>
        <w:rPr>
          <w:b/>
          <w:color w:val="000000"/>
          <w:sz w:val="28"/>
          <w:szCs w:val="28"/>
        </w:rPr>
        <w:t>Правила внутреннего распорядка</w:t>
      </w:r>
    </w:p>
    <w:p w:rsidR="00152B88" w:rsidRDefault="00152B88" w:rsidP="00152B88">
      <w:pPr>
        <w:pStyle w:val="a3"/>
        <w:numPr>
          <w:ilvl w:val="1"/>
          <w:numId w:val="2"/>
        </w:numPr>
        <w:jc w:val="both"/>
        <w:rPr>
          <w:b/>
          <w:color w:val="000000"/>
          <w:sz w:val="28"/>
          <w:szCs w:val="28"/>
        </w:rPr>
      </w:pPr>
      <w:r>
        <w:rPr>
          <w:b/>
          <w:color w:val="000000"/>
          <w:sz w:val="28"/>
          <w:szCs w:val="28"/>
        </w:rPr>
        <w:t>Расчетный листок</w:t>
      </w:r>
    </w:p>
    <w:p w:rsidR="00152B88" w:rsidRPr="00D14E71" w:rsidRDefault="00152B88" w:rsidP="00152B88">
      <w:pPr>
        <w:pStyle w:val="a3"/>
        <w:numPr>
          <w:ilvl w:val="1"/>
          <w:numId w:val="2"/>
        </w:numPr>
        <w:jc w:val="both"/>
        <w:rPr>
          <w:b/>
          <w:color w:val="000000"/>
          <w:sz w:val="28"/>
          <w:szCs w:val="28"/>
        </w:rPr>
      </w:pPr>
      <w:r>
        <w:rPr>
          <w:b/>
          <w:color w:val="000000"/>
          <w:sz w:val="28"/>
          <w:szCs w:val="28"/>
        </w:rPr>
        <w:t>Соглашение по охране труда.</w:t>
      </w:r>
    </w:p>
    <w:p w:rsidR="00152B88" w:rsidRPr="0084099D" w:rsidRDefault="00152B88" w:rsidP="00152B88">
      <w:pPr>
        <w:ind w:firstLine="709"/>
        <w:jc w:val="both"/>
        <w:rPr>
          <w:b/>
          <w:color w:val="000000"/>
          <w:sz w:val="28"/>
          <w:szCs w:val="28"/>
        </w:rPr>
      </w:pPr>
    </w:p>
    <w:p w:rsidR="00152B88" w:rsidRPr="0084099D" w:rsidRDefault="00152B88" w:rsidP="00152B88">
      <w:pPr>
        <w:pStyle w:val="ab"/>
        <w:ind w:firstLine="0"/>
      </w:pPr>
      <w:r w:rsidRPr="0084099D">
        <w:t xml:space="preserve">     </w:t>
      </w:r>
    </w:p>
    <w:p w:rsidR="005A00D5" w:rsidRDefault="005A00D5"/>
    <w:sectPr w:rsidR="005A00D5" w:rsidSect="00152B88">
      <w:footerReference w:type="even" r:id="rId15"/>
      <w:footerReference w:type="default" r:id="rId16"/>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8F" w:rsidRDefault="00960F8F" w:rsidP="00067B12">
      <w:r>
        <w:separator/>
      </w:r>
    </w:p>
  </w:endnote>
  <w:endnote w:type="continuationSeparator" w:id="1">
    <w:p w:rsidR="00960F8F" w:rsidRDefault="00960F8F" w:rsidP="00067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7An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A4" w:rsidRDefault="008B360E">
    <w:pPr>
      <w:pStyle w:val="a8"/>
      <w:framePr w:wrap="around" w:vAnchor="text" w:hAnchor="margin" w:xAlign="right" w:y="1"/>
      <w:rPr>
        <w:rStyle w:val="aa"/>
      </w:rPr>
    </w:pPr>
    <w:r>
      <w:rPr>
        <w:rStyle w:val="aa"/>
      </w:rPr>
      <w:fldChar w:fldCharType="begin"/>
    </w:r>
    <w:r w:rsidR="005E7AA4">
      <w:rPr>
        <w:rStyle w:val="aa"/>
      </w:rPr>
      <w:instrText xml:space="preserve">PAGE  </w:instrText>
    </w:r>
    <w:r>
      <w:rPr>
        <w:rStyle w:val="aa"/>
      </w:rPr>
      <w:fldChar w:fldCharType="separate"/>
    </w:r>
    <w:r w:rsidR="005E7AA4">
      <w:rPr>
        <w:rStyle w:val="aa"/>
        <w:noProof/>
      </w:rPr>
      <w:t>3</w:t>
    </w:r>
    <w:r>
      <w:rPr>
        <w:rStyle w:val="aa"/>
      </w:rPr>
      <w:fldChar w:fldCharType="end"/>
    </w:r>
  </w:p>
  <w:p w:rsidR="005E7AA4" w:rsidRDefault="005E7AA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A4" w:rsidRDefault="008B360E">
    <w:pPr>
      <w:pStyle w:val="a8"/>
      <w:framePr w:wrap="around" w:vAnchor="text" w:hAnchor="margin" w:xAlign="right" w:y="1"/>
      <w:rPr>
        <w:rStyle w:val="aa"/>
      </w:rPr>
    </w:pPr>
    <w:r>
      <w:rPr>
        <w:rStyle w:val="aa"/>
      </w:rPr>
      <w:fldChar w:fldCharType="begin"/>
    </w:r>
    <w:r w:rsidR="005E7AA4">
      <w:rPr>
        <w:rStyle w:val="aa"/>
      </w:rPr>
      <w:instrText xml:space="preserve">PAGE  </w:instrText>
    </w:r>
    <w:r>
      <w:rPr>
        <w:rStyle w:val="aa"/>
      </w:rPr>
      <w:fldChar w:fldCharType="separate"/>
    </w:r>
    <w:r w:rsidR="00F46149">
      <w:rPr>
        <w:rStyle w:val="aa"/>
        <w:noProof/>
      </w:rPr>
      <w:t>2</w:t>
    </w:r>
    <w:r>
      <w:rPr>
        <w:rStyle w:val="aa"/>
      </w:rPr>
      <w:fldChar w:fldCharType="end"/>
    </w:r>
  </w:p>
  <w:p w:rsidR="005E7AA4" w:rsidRDefault="005E7AA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8F" w:rsidRDefault="00960F8F" w:rsidP="00067B12">
      <w:r>
        <w:separator/>
      </w:r>
    </w:p>
  </w:footnote>
  <w:footnote w:type="continuationSeparator" w:id="1">
    <w:p w:rsidR="00960F8F" w:rsidRDefault="00960F8F" w:rsidP="00067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320"/>
    <w:multiLevelType w:val="multilevel"/>
    <w:tmpl w:val="6504D916"/>
    <w:lvl w:ilvl="0">
      <w:start w:val="14"/>
      <w:numFmt w:val="decimal"/>
      <w:lvlText w:val="%1."/>
      <w:lvlJc w:val="left"/>
      <w:pPr>
        <w:tabs>
          <w:tab w:val="num" w:pos="1140"/>
        </w:tabs>
        <w:ind w:left="1140" w:hanging="360"/>
      </w:pPr>
      <w:rPr>
        <w:rFonts w:cs="Times New Roman" w:hint="default"/>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tentative="1">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
    <w:nsid w:val="103448D5"/>
    <w:multiLevelType w:val="multilevel"/>
    <w:tmpl w:val="8B361BDE"/>
    <w:lvl w:ilvl="0">
      <w:start w:val="7"/>
      <w:numFmt w:val="decimal"/>
      <w:lvlText w:val="%1."/>
      <w:lvlJc w:val="left"/>
      <w:pPr>
        <w:tabs>
          <w:tab w:val="num" w:pos="555"/>
        </w:tabs>
        <w:ind w:left="555" w:hanging="555"/>
      </w:pPr>
      <w:rPr>
        <w:rFonts w:cs="Times New Roman" w:hint="default"/>
      </w:rPr>
    </w:lvl>
    <w:lvl w:ilvl="1">
      <w:start w:val="14"/>
      <w:numFmt w:val="decimal"/>
      <w:lvlText w:val="%1.%2."/>
      <w:lvlJc w:val="left"/>
      <w:pPr>
        <w:tabs>
          <w:tab w:val="num" w:pos="1630"/>
        </w:tabs>
        <w:ind w:left="1630" w:hanging="720"/>
      </w:pPr>
      <w:rPr>
        <w:rFonts w:cs="Times New Roman" w:hint="default"/>
      </w:rPr>
    </w:lvl>
    <w:lvl w:ilvl="2">
      <w:start w:val="1"/>
      <w:numFmt w:val="decimal"/>
      <w:lvlText w:val="%1.%2.%3."/>
      <w:lvlJc w:val="left"/>
      <w:pPr>
        <w:tabs>
          <w:tab w:val="num" w:pos="2540"/>
        </w:tabs>
        <w:ind w:left="2540" w:hanging="720"/>
      </w:pPr>
      <w:rPr>
        <w:rFonts w:cs="Times New Roman" w:hint="default"/>
      </w:rPr>
    </w:lvl>
    <w:lvl w:ilvl="3">
      <w:start w:val="1"/>
      <w:numFmt w:val="decimal"/>
      <w:lvlText w:val="%1.%2.%3.%4."/>
      <w:lvlJc w:val="left"/>
      <w:pPr>
        <w:tabs>
          <w:tab w:val="num" w:pos="3810"/>
        </w:tabs>
        <w:ind w:left="3810" w:hanging="1080"/>
      </w:pPr>
      <w:rPr>
        <w:rFonts w:cs="Times New Roman" w:hint="default"/>
      </w:rPr>
    </w:lvl>
    <w:lvl w:ilvl="4">
      <w:start w:val="1"/>
      <w:numFmt w:val="decimal"/>
      <w:lvlText w:val="%1.%2.%3.%4.%5."/>
      <w:lvlJc w:val="left"/>
      <w:pPr>
        <w:tabs>
          <w:tab w:val="num" w:pos="4720"/>
        </w:tabs>
        <w:ind w:left="4720" w:hanging="1080"/>
      </w:pPr>
      <w:rPr>
        <w:rFonts w:cs="Times New Roman" w:hint="default"/>
      </w:rPr>
    </w:lvl>
    <w:lvl w:ilvl="5">
      <w:start w:val="1"/>
      <w:numFmt w:val="decimal"/>
      <w:lvlText w:val="%1.%2.%3.%4.%5.%6."/>
      <w:lvlJc w:val="left"/>
      <w:pPr>
        <w:tabs>
          <w:tab w:val="num" w:pos="5990"/>
        </w:tabs>
        <w:ind w:left="5990" w:hanging="1440"/>
      </w:pPr>
      <w:rPr>
        <w:rFonts w:cs="Times New Roman" w:hint="default"/>
      </w:rPr>
    </w:lvl>
    <w:lvl w:ilvl="6">
      <w:start w:val="1"/>
      <w:numFmt w:val="decimal"/>
      <w:lvlText w:val="%1.%2.%3.%4.%5.%6.%7."/>
      <w:lvlJc w:val="left"/>
      <w:pPr>
        <w:tabs>
          <w:tab w:val="num" w:pos="7260"/>
        </w:tabs>
        <w:ind w:left="7260" w:hanging="1800"/>
      </w:pPr>
      <w:rPr>
        <w:rFonts w:cs="Times New Roman" w:hint="default"/>
      </w:rPr>
    </w:lvl>
    <w:lvl w:ilvl="7">
      <w:start w:val="1"/>
      <w:numFmt w:val="decimal"/>
      <w:lvlText w:val="%1.%2.%3.%4.%5.%6.%7.%8."/>
      <w:lvlJc w:val="left"/>
      <w:pPr>
        <w:tabs>
          <w:tab w:val="num" w:pos="8170"/>
        </w:tabs>
        <w:ind w:left="8170" w:hanging="1800"/>
      </w:pPr>
      <w:rPr>
        <w:rFonts w:cs="Times New Roman" w:hint="default"/>
      </w:rPr>
    </w:lvl>
    <w:lvl w:ilvl="8">
      <w:start w:val="1"/>
      <w:numFmt w:val="decimal"/>
      <w:lvlText w:val="%1.%2.%3.%4.%5.%6.%7.%8.%9."/>
      <w:lvlJc w:val="left"/>
      <w:pPr>
        <w:tabs>
          <w:tab w:val="num" w:pos="9440"/>
        </w:tabs>
        <w:ind w:left="9440" w:hanging="2160"/>
      </w:pPr>
      <w:rPr>
        <w:rFonts w:cs="Times New Roman" w:hint="default"/>
      </w:rPr>
    </w:lvl>
  </w:abstractNum>
  <w:abstractNum w:abstractNumId="3">
    <w:nsid w:val="10E01A4E"/>
    <w:multiLevelType w:val="multilevel"/>
    <w:tmpl w:val="427E5400"/>
    <w:lvl w:ilvl="0">
      <w:start w:val="10"/>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nsid w:val="14164F0D"/>
    <w:multiLevelType w:val="hybridMultilevel"/>
    <w:tmpl w:val="BA1AEFF6"/>
    <w:lvl w:ilvl="0" w:tplc="04190011">
      <w:start w:val="1"/>
      <w:numFmt w:val="decimal"/>
      <w:lvlText w:val="%1)"/>
      <w:lvlJc w:val="left"/>
      <w:pPr>
        <w:ind w:left="787" w:hanging="360"/>
      </w:pPr>
      <w:rPr>
        <w:rFonts w:cs="Times New Roman"/>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5">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6">
    <w:nsid w:val="1FFC4676"/>
    <w:multiLevelType w:val="multilevel"/>
    <w:tmpl w:val="D41499D6"/>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Times New Roman" w:eastAsia="Times New Roman" w:hAnsi="Times New Roman" w:hint="default"/>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7">
    <w:nsid w:val="21921990"/>
    <w:multiLevelType w:val="multilevel"/>
    <w:tmpl w:val="F82EC4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224273CA"/>
    <w:multiLevelType w:val="multilevel"/>
    <w:tmpl w:val="E0DC06E2"/>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9">
    <w:nsid w:val="2FFA4C01"/>
    <w:multiLevelType w:val="multilevel"/>
    <w:tmpl w:val="40241BEA"/>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b/>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39635AAD"/>
    <w:multiLevelType w:val="multilevel"/>
    <w:tmpl w:val="4F142970"/>
    <w:lvl w:ilvl="0">
      <w:start w:val="5"/>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11">
    <w:nsid w:val="3FDB7BFE"/>
    <w:multiLevelType w:val="multilevel"/>
    <w:tmpl w:val="2EEA0EA6"/>
    <w:lvl w:ilvl="0">
      <w:start w:val="6"/>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nsid w:val="434D32C0"/>
    <w:multiLevelType w:val="multilevel"/>
    <w:tmpl w:val="597A2168"/>
    <w:lvl w:ilvl="0">
      <w:start w:val="6"/>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3">
    <w:nsid w:val="444A1AEB"/>
    <w:multiLevelType w:val="multilevel"/>
    <w:tmpl w:val="013EEA4C"/>
    <w:lvl w:ilvl="0">
      <w:start w:val="2"/>
      <w:numFmt w:val="bullet"/>
      <w:lvlText w:val="-"/>
      <w:lvlJc w:val="left"/>
      <w:pPr>
        <w:tabs>
          <w:tab w:val="num" w:pos="910"/>
        </w:tabs>
        <w:ind w:left="910" w:hanging="360"/>
      </w:pPr>
      <w:rPr>
        <w:rFonts w:ascii="Times New Roman" w:eastAsia="Times New Roman" w:hAnsi="Times New Roman" w:hint="default"/>
      </w:rPr>
    </w:lvl>
    <w:lvl w:ilvl="1">
      <w:start w:val="1"/>
      <w:numFmt w:val="decimal"/>
      <w:lvlText w:val="%2."/>
      <w:lvlJc w:val="left"/>
      <w:pPr>
        <w:ind w:left="1630" w:hanging="360"/>
      </w:pPr>
      <w:rPr>
        <w:rFonts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14">
    <w:nsid w:val="4583073F"/>
    <w:multiLevelType w:val="multilevel"/>
    <w:tmpl w:val="76946C84"/>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15">
    <w:nsid w:val="477762E2"/>
    <w:multiLevelType w:val="multilevel"/>
    <w:tmpl w:val="8D069B36"/>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6000"/>
        </w:tabs>
        <w:ind w:left="6000" w:hanging="180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abstractNum w:abstractNumId="16">
    <w:nsid w:val="4B507B8C"/>
    <w:multiLevelType w:val="multilevel"/>
    <w:tmpl w:val="F77E5266"/>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0"/>
        </w:tabs>
        <w:ind w:left="1060" w:hanging="36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abstractNum w:abstractNumId="17">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1F4356E"/>
    <w:multiLevelType w:val="multilevel"/>
    <w:tmpl w:val="13921910"/>
    <w:lvl w:ilvl="0">
      <w:start w:val="7"/>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257"/>
        </w:tabs>
        <w:ind w:left="1257" w:hanging="765"/>
      </w:pPr>
      <w:rPr>
        <w:rFonts w:cs="Times New Roman" w:hint="default"/>
      </w:rPr>
    </w:lvl>
    <w:lvl w:ilvl="2">
      <w:start w:val="1"/>
      <w:numFmt w:val="decimal"/>
      <w:lvlText w:val="%1.%2.%3."/>
      <w:lvlJc w:val="left"/>
      <w:pPr>
        <w:tabs>
          <w:tab w:val="num" w:pos="1749"/>
        </w:tabs>
        <w:ind w:left="1749" w:hanging="765"/>
      </w:pPr>
      <w:rPr>
        <w:rFonts w:cs="Times New Roman" w:hint="default"/>
      </w:rPr>
    </w:lvl>
    <w:lvl w:ilvl="3">
      <w:start w:val="1"/>
      <w:numFmt w:val="decimal"/>
      <w:lvlText w:val="%1.%2.%3.%4."/>
      <w:lvlJc w:val="left"/>
      <w:pPr>
        <w:tabs>
          <w:tab w:val="num" w:pos="2556"/>
        </w:tabs>
        <w:ind w:left="2556" w:hanging="1080"/>
      </w:pPr>
      <w:rPr>
        <w:rFonts w:cs="Times New Roman" w:hint="default"/>
      </w:rPr>
    </w:lvl>
    <w:lvl w:ilvl="4">
      <w:start w:val="1"/>
      <w:numFmt w:val="decimal"/>
      <w:lvlText w:val="%1.%2.%3.%4.%5."/>
      <w:lvlJc w:val="left"/>
      <w:pPr>
        <w:tabs>
          <w:tab w:val="num" w:pos="3048"/>
        </w:tabs>
        <w:ind w:left="3048" w:hanging="1080"/>
      </w:pPr>
      <w:rPr>
        <w:rFonts w:cs="Times New Roman" w:hint="default"/>
      </w:rPr>
    </w:lvl>
    <w:lvl w:ilvl="5">
      <w:start w:val="1"/>
      <w:numFmt w:val="decimal"/>
      <w:lvlText w:val="%1.%2.%3.%4.%5.%6."/>
      <w:lvlJc w:val="left"/>
      <w:pPr>
        <w:tabs>
          <w:tab w:val="num" w:pos="3900"/>
        </w:tabs>
        <w:ind w:left="3900" w:hanging="1440"/>
      </w:pPr>
      <w:rPr>
        <w:rFonts w:cs="Times New Roman" w:hint="default"/>
      </w:rPr>
    </w:lvl>
    <w:lvl w:ilvl="6">
      <w:start w:val="1"/>
      <w:numFmt w:val="decimal"/>
      <w:lvlText w:val="%1.%2.%3.%4.%5.%6.%7."/>
      <w:lvlJc w:val="left"/>
      <w:pPr>
        <w:tabs>
          <w:tab w:val="num" w:pos="4752"/>
        </w:tabs>
        <w:ind w:left="4752" w:hanging="1800"/>
      </w:pPr>
      <w:rPr>
        <w:rFonts w:cs="Times New Roman" w:hint="default"/>
      </w:rPr>
    </w:lvl>
    <w:lvl w:ilvl="7">
      <w:start w:val="1"/>
      <w:numFmt w:val="decimal"/>
      <w:lvlText w:val="%1.%2.%3.%4.%5.%6.%7.%8."/>
      <w:lvlJc w:val="left"/>
      <w:pPr>
        <w:tabs>
          <w:tab w:val="num" w:pos="5244"/>
        </w:tabs>
        <w:ind w:left="5244" w:hanging="1800"/>
      </w:pPr>
      <w:rPr>
        <w:rFonts w:cs="Times New Roman" w:hint="default"/>
      </w:rPr>
    </w:lvl>
    <w:lvl w:ilvl="8">
      <w:start w:val="1"/>
      <w:numFmt w:val="decimal"/>
      <w:lvlText w:val="%1.%2.%3.%4.%5.%6.%7.%8.%9."/>
      <w:lvlJc w:val="left"/>
      <w:pPr>
        <w:tabs>
          <w:tab w:val="num" w:pos="6096"/>
        </w:tabs>
        <w:ind w:left="6096" w:hanging="2160"/>
      </w:pPr>
      <w:rPr>
        <w:rFonts w:cs="Times New Roman" w:hint="default"/>
      </w:rPr>
    </w:lvl>
  </w:abstractNum>
  <w:abstractNum w:abstractNumId="19">
    <w:nsid w:val="577442E8"/>
    <w:multiLevelType w:val="multilevel"/>
    <w:tmpl w:val="D41499D6"/>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Times New Roman" w:eastAsia="Times New Roman" w:hAnsi="Times New Roman" w:hint="default"/>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0">
    <w:nsid w:val="582E361F"/>
    <w:multiLevelType w:val="multilevel"/>
    <w:tmpl w:val="94F4D522"/>
    <w:lvl w:ilvl="0">
      <w:start w:val="14"/>
      <w:numFmt w:val="decimal"/>
      <w:lvlText w:val="%1."/>
      <w:lvlJc w:val="left"/>
      <w:pPr>
        <w:tabs>
          <w:tab w:val="num" w:pos="1140"/>
        </w:tabs>
        <w:ind w:left="1140" w:hanging="360"/>
      </w:pPr>
      <w:rPr>
        <w:rFonts w:cs="Times New Roman" w:hint="default"/>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tentative="1">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nsid w:val="65CC18BA"/>
    <w:multiLevelType w:val="multilevel"/>
    <w:tmpl w:val="84A05BA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6A5B7476"/>
    <w:multiLevelType w:val="multilevel"/>
    <w:tmpl w:val="0BBC97E4"/>
    <w:lvl w:ilvl="0">
      <w:start w:val="1"/>
      <w:numFmt w:val="decimal"/>
      <w:lvlText w:val="%1."/>
      <w:lvlJc w:val="left"/>
      <w:pPr>
        <w:tabs>
          <w:tab w:val="num" w:pos="720"/>
        </w:tabs>
        <w:ind w:left="720" w:hanging="360"/>
      </w:pPr>
      <w:rPr>
        <w:rFonts w:cs="Times New Roman" w:hint="default"/>
      </w:rPr>
    </w:lvl>
    <w:lvl w:ilvl="1">
      <w:start w:val="2"/>
      <w:numFmt w:val="bullet"/>
      <w:lvlText w:val="-"/>
      <w:lvlJc w:val="left"/>
      <w:pPr>
        <w:tabs>
          <w:tab w:val="num" w:pos="1440"/>
        </w:tabs>
        <w:ind w:left="1440" w:hanging="360"/>
      </w:pPr>
      <w:rPr>
        <w:rFonts w:ascii="Times New Roman" w:eastAsia="MS Mincho"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706C38CC"/>
    <w:multiLevelType w:val="multilevel"/>
    <w:tmpl w:val="4928F100"/>
    <w:lvl w:ilvl="0">
      <w:start w:val="10"/>
      <w:numFmt w:val="decimal"/>
      <w:lvlText w:val="%1."/>
      <w:lvlJc w:val="left"/>
      <w:pPr>
        <w:tabs>
          <w:tab w:val="num" w:pos="690"/>
        </w:tabs>
        <w:ind w:left="690" w:hanging="690"/>
      </w:pPr>
      <w:rPr>
        <w:rFonts w:cs="Times New Roman" w:hint="default"/>
      </w:rPr>
    </w:lvl>
    <w:lvl w:ilvl="1">
      <w:start w:val="15"/>
      <w:numFmt w:val="decimal"/>
      <w:lvlText w:val="%1.%2."/>
      <w:lvlJc w:val="left"/>
      <w:pPr>
        <w:tabs>
          <w:tab w:val="num" w:pos="1270"/>
        </w:tabs>
        <w:ind w:left="1270" w:hanging="720"/>
      </w:pPr>
      <w:rPr>
        <w:rFonts w:cs="Times New Roman" w:hint="default"/>
      </w:rPr>
    </w:lvl>
    <w:lvl w:ilvl="2">
      <w:start w:val="1"/>
      <w:numFmt w:val="decimal"/>
      <w:lvlText w:val="%1.%2.%3."/>
      <w:lvlJc w:val="left"/>
      <w:pPr>
        <w:tabs>
          <w:tab w:val="num" w:pos="1820"/>
        </w:tabs>
        <w:ind w:left="1820" w:hanging="720"/>
      </w:pPr>
      <w:rPr>
        <w:rFonts w:cs="Times New Roman" w:hint="default"/>
      </w:rPr>
    </w:lvl>
    <w:lvl w:ilvl="3">
      <w:start w:val="1"/>
      <w:numFmt w:val="decimal"/>
      <w:lvlText w:val="%1.%2.%3.%4."/>
      <w:lvlJc w:val="left"/>
      <w:pPr>
        <w:tabs>
          <w:tab w:val="num" w:pos="2730"/>
        </w:tabs>
        <w:ind w:left="2730" w:hanging="1080"/>
      </w:pPr>
      <w:rPr>
        <w:rFonts w:cs="Times New Roman" w:hint="default"/>
      </w:rPr>
    </w:lvl>
    <w:lvl w:ilvl="4">
      <w:start w:val="1"/>
      <w:numFmt w:val="decimal"/>
      <w:lvlText w:val="%1.%2.%3.%4.%5."/>
      <w:lvlJc w:val="left"/>
      <w:pPr>
        <w:tabs>
          <w:tab w:val="num" w:pos="3280"/>
        </w:tabs>
        <w:ind w:left="3280" w:hanging="1080"/>
      </w:pPr>
      <w:rPr>
        <w:rFonts w:cs="Times New Roman" w:hint="default"/>
      </w:rPr>
    </w:lvl>
    <w:lvl w:ilvl="5">
      <w:start w:val="1"/>
      <w:numFmt w:val="decimal"/>
      <w:lvlText w:val="%1.%2.%3.%4.%5.%6."/>
      <w:lvlJc w:val="left"/>
      <w:pPr>
        <w:tabs>
          <w:tab w:val="num" w:pos="4190"/>
        </w:tabs>
        <w:ind w:left="4190" w:hanging="1440"/>
      </w:pPr>
      <w:rPr>
        <w:rFonts w:cs="Times New Roman" w:hint="default"/>
      </w:rPr>
    </w:lvl>
    <w:lvl w:ilvl="6">
      <w:start w:val="1"/>
      <w:numFmt w:val="decimal"/>
      <w:lvlText w:val="%1.%2.%3.%4.%5.%6.%7."/>
      <w:lvlJc w:val="left"/>
      <w:pPr>
        <w:tabs>
          <w:tab w:val="num" w:pos="5100"/>
        </w:tabs>
        <w:ind w:left="5100" w:hanging="1800"/>
      </w:pPr>
      <w:rPr>
        <w:rFonts w:cs="Times New Roman" w:hint="default"/>
      </w:rPr>
    </w:lvl>
    <w:lvl w:ilvl="7">
      <w:start w:val="1"/>
      <w:numFmt w:val="decimal"/>
      <w:lvlText w:val="%1.%2.%3.%4.%5.%6.%7.%8."/>
      <w:lvlJc w:val="left"/>
      <w:pPr>
        <w:tabs>
          <w:tab w:val="num" w:pos="5650"/>
        </w:tabs>
        <w:ind w:left="5650" w:hanging="1800"/>
      </w:pPr>
      <w:rPr>
        <w:rFonts w:cs="Times New Roman" w:hint="default"/>
      </w:rPr>
    </w:lvl>
    <w:lvl w:ilvl="8">
      <w:start w:val="1"/>
      <w:numFmt w:val="decimal"/>
      <w:lvlText w:val="%1.%2.%3.%4.%5.%6.%7.%8.%9."/>
      <w:lvlJc w:val="left"/>
      <w:pPr>
        <w:tabs>
          <w:tab w:val="num" w:pos="6560"/>
        </w:tabs>
        <w:ind w:left="6560" w:hanging="2160"/>
      </w:pPr>
      <w:rPr>
        <w:rFonts w:cs="Times New Roman" w:hint="default"/>
      </w:rPr>
    </w:lvl>
  </w:abstractNum>
  <w:abstractNum w:abstractNumId="24">
    <w:nsid w:val="75CD791F"/>
    <w:multiLevelType w:val="multilevel"/>
    <w:tmpl w:val="EE4EAD0C"/>
    <w:lvl w:ilvl="0">
      <w:start w:val="7"/>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345"/>
        </w:tabs>
        <w:ind w:left="1345" w:hanging="720"/>
      </w:pPr>
      <w:rPr>
        <w:rFonts w:cs="Times New Roman" w:hint="default"/>
      </w:rPr>
    </w:lvl>
    <w:lvl w:ilvl="2">
      <w:start w:val="1"/>
      <w:numFmt w:val="decimal"/>
      <w:lvlText w:val="%1.%2.%3."/>
      <w:lvlJc w:val="left"/>
      <w:pPr>
        <w:tabs>
          <w:tab w:val="num" w:pos="1970"/>
        </w:tabs>
        <w:ind w:left="1970" w:hanging="720"/>
      </w:pPr>
      <w:rPr>
        <w:rFonts w:cs="Times New Roman" w:hint="default"/>
      </w:rPr>
    </w:lvl>
    <w:lvl w:ilvl="3">
      <w:start w:val="1"/>
      <w:numFmt w:val="decimal"/>
      <w:lvlText w:val="%1.%2.%3.%4."/>
      <w:lvlJc w:val="left"/>
      <w:pPr>
        <w:tabs>
          <w:tab w:val="num" w:pos="2955"/>
        </w:tabs>
        <w:ind w:left="2955" w:hanging="1080"/>
      </w:pPr>
      <w:rPr>
        <w:rFonts w:cs="Times New Roman" w:hint="default"/>
      </w:rPr>
    </w:lvl>
    <w:lvl w:ilvl="4">
      <w:start w:val="1"/>
      <w:numFmt w:val="decimal"/>
      <w:lvlText w:val="%1.%2.%3.%4.%5."/>
      <w:lvlJc w:val="left"/>
      <w:pPr>
        <w:tabs>
          <w:tab w:val="num" w:pos="3580"/>
        </w:tabs>
        <w:ind w:left="3580" w:hanging="1080"/>
      </w:pPr>
      <w:rPr>
        <w:rFonts w:cs="Times New Roman" w:hint="default"/>
      </w:rPr>
    </w:lvl>
    <w:lvl w:ilvl="5">
      <w:start w:val="1"/>
      <w:numFmt w:val="decimal"/>
      <w:lvlText w:val="%1.%2.%3.%4.%5.%6."/>
      <w:lvlJc w:val="left"/>
      <w:pPr>
        <w:tabs>
          <w:tab w:val="num" w:pos="4565"/>
        </w:tabs>
        <w:ind w:left="4565" w:hanging="1440"/>
      </w:pPr>
      <w:rPr>
        <w:rFonts w:cs="Times New Roman" w:hint="default"/>
      </w:rPr>
    </w:lvl>
    <w:lvl w:ilvl="6">
      <w:start w:val="1"/>
      <w:numFmt w:val="decimal"/>
      <w:lvlText w:val="%1.%2.%3.%4.%5.%6.%7."/>
      <w:lvlJc w:val="left"/>
      <w:pPr>
        <w:tabs>
          <w:tab w:val="num" w:pos="5550"/>
        </w:tabs>
        <w:ind w:left="5550" w:hanging="1800"/>
      </w:pPr>
      <w:rPr>
        <w:rFonts w:cs="Times New Roman" w:hint="default"/>
      </w:rPr>
    </w:lvl>
    <w:lvl w:ilvl="7">
      <w:start w:val="1"/>
      <w:numFmt w:val="decimal"/>
      <w:lvlText w:val="%1.%2.%3.%4.%5.%6.%7.%8."/>
      <w:lvlJc w:val="left"/>
      <w:pPr>
        <w:tabs>
          <w:tab w:val="num" w:pos="6175"/>
        </w:tabs>
        <w:ind w:left="6175" w:hanging="1800"/>
      </w:pPr>
      <w:rPr>
        <w:rFonts w:cs="Times New Roman" w:hint="default"/>
      </w:rPr>
    </w:lvl>
    <w:lvl w:ilvl="8">
      <w:start w:val="1"/>
      <w:numFmt w:val="decimal"/>
      <w:lvlText w:val="%1.%2.%3.%4.%5.%6.%7.%8.%9."/>
      <w:lvlJc w:val="left"/>
      <w:pPr>
        <w:tabs>
          <w:tab w:val="num" w:pos="7160"/>
        </w:tabs>
        <w:ind w:left="7160" w:hanging="2160"/>
      </w:pPr>
      <w:rPr>
        <w:rFonts w:cs="Times New Roman" w:hint="default"/>
      </w:rPr>
    </w:lvl>
  </w:abstractNum>
  <w:abstractNum w:abstractNumId="25">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6">
    <w:nsid w:val="7C051458"/>
    <w:multiLevelType w:val="hybridMultilevel"/>
    <w:tmpl w:val="EC00696A"/>
    <w:lvl w:ilvl="0" w:tplc="34F4BF2E">
      <w:start w:val="9"/>
      <w:numFmt w:val="upperRoman"/>
      <w:lvlText w:val="%1."/>
      <w:lvlJc w:val="left"/>
      <w:pPr>
        <w:tabs>
          <w:tab w:val="num" w:pos="1997"/>
        </w:tabs>
        <w:ind w:left="1997" w:hanging="720"/>
      </w:pPr>
      <w:rPr>
        <w:rFonts w:cs="Times New Roman" w:hint="default"/>
      </w:rPr>
    </w:lvl>
    <w:lvl w:ilvl="1" w:tplc="04190019" w:tentative="1">
      <w:start w:val="1"/>
      <w:numFmt w:val="lowerLetter"/>
      <w:lvlText w:val="%2."/>
      <w:lvlJc w:val="left"/>
      <w:pPr>
        <w:tabs>
          <w:tab w:val="num" w:pos="2357"/>
        </w:tabs>
        <w:ind w:left="2357" w:hanging="360"/>
      </w:pPr>
      <w:rPr>
        <w:rFonts w:cs="Times New Roman"/>
      </w:rPr>
    </w:lvl>
    <w:lvl w:ilvl="2" w:tplc="0419001B" w:tentative="1">
      <w:start w:val="1"/>
      <w:numFmt w:val="lowerRoman"/>
      <w:lvlText w:val="%3."/>
      <w:lvlJc w:val="right"/>
      <w:pPr>
        <w:tabs>
          <w:tab w:val="num" w:pos="3077"/>
        </w:tabs>
        <w:ind w:left="3077" w:hanging="180"/>
      </w:pPr>
      <w:rPr>
        <w:rFonts w:cs="Times New Roman"/>
      </w:rPr>
    </w:lvl>
    <w:lvl w:ilvl="3" w:tplc="0419000F" w:tentative="1">
      <w:start w:val="1"/>
      <w:numFmt w:val="decimal"/>
      <w:lvlText w:val="%4."/>
      <w:lvlJc w:val="left"/>
      <w:pPr>
        <w:tabs>
          <w:tab w:val="num" w:pos="3797"/>
        </w:tabs>
        <w:ind w:left="3797" w:hanging="360"/>
      </w:pPr>
      <w:rPr>
        <w:rFonts w:cs="Times New Roman"/>
      </w:rPr>
    </w:lvl>
    <w:lvl w:ilvl="4" w:tplc="04190019" w:tentative="1">
      <w:start w:val="1"/>
      <w:numFmt w:val="lowerLetter"/>
      <w:lvlText w:val="%5."/>
      <w:lvlJc w:val="left"/>
      <w:pPr>
        <w:tabs>
          <w:tab w:val="num" w:pos="4517"/>
        </w:tabs>
        <w:ind w:left="4517" w:hanging="360"/>
      </w:pPr>
      <w:rPr>
        <w:rFonts w:cs="Times New Roman"/>
      </w:rPr>
    </w:lvl>
    <w:lvl w:ilvl="5" w:tplc="0419001B" w:tentative="1">
      <w:start w:val="1"/>
      <w:numFmt w:val="lowerRoman"/>
      <w:lvlText w:val="%6."/>
      <w:lvlJc w:val="right"/>
      <w:pPr>
        <w:tabs>
          <w:tab w:val="num" w:pos="5237"/>
        </w:tabs>
        <w:ind w:left="5237" w:hanging="180"/>
      </w:pPr>
      <w:rPr>
        <w:rFonts w:cs="Times New Roman"/>
      </w:rPr>
    </w:lvl>
    <w:lvl w:ilvl="6" w:tplc="0419000F" w:tentative="1">
      <w:start w:val="1"/>
      <w:numFmt w:val="decimal"/>
      <w:lvlText w:val="%7."/>
      <w:lvlJc w:val="left"/>
      <w:pPr>
        <w:tabs>
          <w:tab w:val="num" w:pos="5957"/>
        </w:tabs>
        <w:ind w:left="5957" w:hanging="360"/>
      </w:pPr>
      <w:rPr>
        <w:rFonts w:cs="Times New Roman"/>
      </w:rPr>
    </w:lvl>
    <w:lvl w:ilvl="7" w:tplc="04190019" w:tentative="1">
      <w:start w:val="1"/>
      <w:numFmt w:val="lowerLetter"/>
      <w:lvlText w:val="%8."/>
      <w:lvlJc w:val="left"/>
      <w:pPr>
        <w:tabs>
          <w:tab w:val="num" w:pos="6677"/>
        </w:tabs>
        <w:ind w:left="6677" w:hanging="360"/>
      </w:pPr>
      <w:rPr>
        <w:rFonts w:cs="Times New Roman"/>
      </w:rPr>
    </w:lvl>
    <w:lvl w:ilvl="8" w:tplc="0419001B" w:tentative="1">
      <w:start w:val="1"/>
      <w:numFmt w:val="lowerRoman"/>
      <w:lvlText w:val="%9."/>
      <w:lvlJc w:val="right"/>
      <w:pPr>
        <w:tabs>
          <w:tab w:val="num" w:pos="7397"/>
        </w:tabs>
        <w:ind w:left="7397" w:hanging="180"/>
      </w:pPr>
      <w:rPr>
        <w:rFonts w:cs="Times New Roman"/>
      </w:rPr>
    </w:lvl>
  </w:abstractNum>
  <w:abstractNum w:abstractNumId="27">
    <w:nsid w:val="7CE9554C"/>
    <w:multiLevelType w:val="multilevel"/>
    <w:tmpl w:val="01EE88E6"/>
    <w:lvl w:ilvl="0">
      <w:start w:val="14"/>
      <w:numFmt w:val="decimal"/>
      <w:lvlText w:val="%1."/>
      <w:lvlJc w:val="left"/>
      <w:pPr>
        <w:tabs>
          <w:tab w:val="num" w:pos="1135"/>
        </w:tabs>
        <w:ind w:left="1135" w:hanging="360"/>
      </w:pPr>
      <w:rPr>
        <w:rFonts w:cs="Times New Roman" w:hint="default"/>
      </w:rPr>
    </w:lvl>
    <w:lvl w:ilvl="1" w:tentative="1">
      <w:start w:val="1"/>
      <w:numFmt w:val="lowerLetter"/>
      <w:lvlText w:val="%2."/>
      <w:lvlJc w:val="left"/>
      <w:pPr>
        <w:tabs>
          <w:tab w:val="num" w:pos="1855"/>
        </w:tabs>
        <w:ind w:left="1855" w:hanging="360"/>
      </w:pPr>
      <w:rPr>
        <w:rFonts w:cs="Times New Roman"/>
      </w:rPr>
    </w:lvl>
    <w:lvl w:ilvl="2" w:tentative="1">
      <w:start w:val="1"/>
      <w:numFmt w:val="lowerRoman"/>
      <w:lvlText w:val="%3."/>
      <w:lvlJc w:val="right"/>
      <w:pPr>
        <w:tabs>
          <w:tab w:val="num" w:pos="2575"/>
        </w:tabs>
        <w:ind w:left="2575" w:hanging="180"/>
      </w:pPr>
      <w:rPr>
        <w:rFonts w:cs="Times New Roman"/>
      </w:rPr>
    </w:lvl>
    <w:lvl w:ilvl="3" w:tentative="1">
      <w:start w:val="1"/>
      <w:numFmt w:val="decimal"/>
      <w:lvlText w:val="%4."/>
      <w:lvlJc w:val="left"/>
      <w:pPr>
        <w:tabs>
          <w:tab w:val="num" w:pos="3295"/>
        </w:tabs>
        <w:ind w:left="3295" w:hanging="360"/>
      </w:pPr>
      <w:rPr>
        <w:rFonts w:cs="Times New Roman"/>
      </w:rPr>
    </w:lvl>
    <w:lvl w:ilvl="4" w:tentative="1">
      <w:start w:val="1"/>
      <w:numFmt w:val="lowerLetter"/>
      <w:lvlText w:val="%5."/>
      <w:lvlJc w:val="left"/>
      <w:pPr>
        <w:tabs>
          <w:tab w:val="num" w:pos="4015"/>
        </w:tabs>
        <w:ind w:left="4015" w:hanging="360"/>
      </w:pPr>
      <w:rPr>
        <w:rFonts w:cs="Times New Roman"/>
      </w:rPr>
    </w:lvl>
    <w:lvl w:ilvl="5" w:tentative="1">
      <w:start w:val="1"/>
      <w:numFmt w:val="lowerRoman"/>
      <w:lvlText w:val="%6."/>
      <w:lvlJc w:val="right"/>
      <w:pPr>
        <w:tabs>
          <w:tab w:val="num" w:pos="4735"/>
        </w:tabs>
        <w:ind w:left="4735" w:hanging="180"/>
      </w:pPr>
      <w:rPr>
        <w:rFonts w:cs="Times New Roman"/>
      </w:rPr>
    </w:lvl>
    <w:lvl w:ilvl="6" w:tentative="1">
      <w:start w:val="1"/>
      <w:numFmt w:val="decimal"/>
      <w:lvlText w:val="%7."/>
      <w:lvlJc w:val="left"/>
      <w:pPr>
        <w:tabs>
          <w:tab w:val="num" w:pos="5455"/>
        </w:tabs>
        <w:ind w:left="5455" w:hanging="360"/>
      </w:pPr>
      <w:rPr>
        <w:rFonts w:cs="Times New Roman"/>
      </w:rPr>
    </w:lvl>
    <w:lvl w:ilvl="7" w:tentative="1">
      <w:start w:val="1"/>
      <w:numFmt w:val="lowerLetter"/>
      <w:lvlText w:val="%8."/>
      <w:lvlJc w:val="left"/>
      <w:pPr>
        <w:tabs>
          <w:tab w:val="num" w:pos="6175"/>
        </w:tabs>
        <w:ind w:left="6175" w:hanging="360"/>
      </w:pPr>
      <w:rPr>
        <w:rFonts w:cs="Times New Roman"/>
      </w:rPr>
    </w:lvl>
    <w:lvl w:ilvl="8" w:tentative="1">
      <w:start w:val="1"/>
      <w:numFmt w:val="lowerRoman"/>
      <w:lvlText w:val="%9."/>
      <w:lvlJc w:val="right"/>
      <w:pPr>
        <w:tabs>
          <w:tab w:val="num" w:pos="6895"/>
        </w:tabs>
        <w:ind w:left="6895" w:hanging="180"/>
      </w:pPr>
      <w:rPr>
        <w:rFonts w:cs="Times New Roman"/>
      </w:rPr>
    </w:lvl>
  </w:abstractNum>
  <w:abstractNum w:abstractNumId="28">
    <w:nsid w:val="7DCD7496"/>
    <w:multiLevelType w:val="multilevel"/>
    <w:tmpl w:val="BA585058"/>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6000"/>
        </w:tabs>
        <w:ind w:left="6000" w:hanging="180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abstractNum w:abstractNumId="29">
    <w:nsid w:val="7EC64E5E"/>
    <w:multiLevelType w:val="hybridMultilevel"/>
    <w:tmpl w:val="4738A0D2"/>
    <w:lvl w:ilvl="0" w:tplc="C5F27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25"/>
  </w:num>
  <w:num w:numId="5">
    <w:abstractNumId w:val="1"/>
  </w:num>
  <w:num w:numId="6">
    <w:abstractNumId w:val="7"/>
  </w:num>
  <w:num w:numId="7">
    <w:abstractNumId w:val="22"/>
  </w:num>
  <w:num w:numId="8">
    <w:abstractNumId w:val="21"/>
  </w:num>
  <w:num w:numId="9">
    <w:abstractNumId w:val="14"/>
  </w:num>
  <w:num w:numId="10">
    <w:abstractNumId w:val="6"/>
  </w:num>
  <w:num w:numId="11">
    <w:abstractNumId w:val="12"/>
  </w:num>
  <w:num w:numId="12">
    <w:abstractNumId w:val="28"/>
  </w:num>
  <w:num w:numId="13">
    <w:abstractNumId w:val="15"/>
  </w:num>
  <w:num w:numId="14">
    <w:abstractNumId w:val="24"/>
  </w:num>
  <w:num w:numId="15">
    <w:abstractNumId w:val="2"/>
  </w:num>
  <w:num w:numId="16">
    <w:abstractNumId w:val="16"/>
  </w:num>
  <w:num w:numId="17">
    <w:abstractNumId w:val="18"/>
  </w:num>
  <w:num w:numId="18">
    <w:abstractNumId w:val="23"/>
  </w:num>
  <w:num w:numId="19">
    <w:abstractNumId w:val="8"/>
  </w:num>
  <w:num w:numId="20">
    <w:abstractNumId w:val="10"/>
  </w:num>
  <w:num w:numId="21">
    <w:abstractNumId w:val="3"/>
  </w:num>
  <w:num w:numId="22">
    <w:abstractNumId w:val="0"/>
  </w:num>
  <w:num w:numId="23">
    <w:abstractNumId w:val="20"/>
  </w:num>
  <w:num w:numId="24">
    <w:abstractNumId w:val="27"/>
  </w:num>
  <w:num w:numId="25">
    <w:abstractNumId w:val="11"/>
  </w:num>
  <w:num w:numId="26">
    <w:abstractNumId w:val="26"/>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
  </w:num>
  <w:num w:numId="30">
    <w:abstractNumId w:val="19"/>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2B88"/>
    <w:rsid w:val="00067B12"/>
    <w:rsid w:val="000935D6"/>
    <w:rsid w:val="00152B88"/>
    <w:rsid w:val="00321EA1"/>
    <w:rsid w:val="00425344"/>
    <w:rsid w:val="00501771"/>
    <w:rsid w:val="005A00D5"/>
    <w:rsid w:val="005E7AA4"/>
    <w:rsid w:val="006E3D79"/>
    <w:rsid w:val="007817B5"/>
    <w:rsid w:val="008B360E"/>
    <w:rsid w:val="00960F8F"/>
    <w:rsid w:val="009A446C"/>
    <w:rsid w:val="00B30487"/>
    <w:rsid w:val="00CB148B"/>
    <w:rsid w:val="00CF7F27"/>
    <w:rsid w:val="00DA248B"/>
    <w:rsid w:val="00DE1156"/>
    <w:rsid w:val="00E83043"/>
    <w:rsid w:val="00F46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52B88"/>
    <w:pPr>
      <w:keepNext/>
      <w:jc w:val="both"/>
      <w:outlineLvl w:val="0"/>
    </w:pPr>
    <w:rPr>
      <w:sz w:val="28"/>
    </w:rPr>
  </w:style>
  <w:style w:type="paragraph" w:styleId="2">
    <w:name w:val="heading 2"/>
    <w:basedOn w:val="a"/>
    <w:next w:val="a"/>
    <w:link w:val="20"/>
    <w:uiPriority w:val="99"/>
    <w:qFormat/>
    <w:rsid w:val="00152B88"/>
    <w:pPr>
      <w:keepNext/>
      <w:jc w:val="both"/>
      <w:outlineLvl w:val="1"/>
    </w:pPr>
    <w:rPr>
      <w:b/>
      <w:sz w:val="24"/>
    </w:rPr>
  </w:style>
  <w:style w:type="paragraph" w:styleId="3">
    <w:name w:val="heading 3"/>
    <w:basedOn w:val="a"/>
    <w:next w:val="a"/>
    <w:link w:val="30"/>
    <w:uiPriority w:val="99"/>
    <w:qFormat/>
    <w:rsid w:val="00152B88"/>
    <w:pPr>
      <w:keepNext/>
      <w:outlineLvl w:val="2"/>
    </w:pPr>
    <w:rPr>
      <w:sz w:val="28"/>
    </w:rPr>
  </w:style>
  <w:style w:type="paragraph" w:styleId="4">
    <w:name w:val="heading 4"/>
    <w:basedOn w:val="a"/>
    <w:next w:val="a"/>
    <w:link w:val="40"/>
    <w:uiPriority w:val="99"/>
    <w:qFormat/>
    <w:rsid w:val="00152B88"/>
    <w:pPr>
      <w:keepNext/>
      <w:ind w:firstLine="709"/>
      <w:jc w:val="both"/>
      <w:outlineLvl w:val="3"/>
    </w:pPr>
    <w:rPr>
      <w:b/>
      <w:sz w:val="24"/>
    </w:rPr>
  </w:style>
  <w:style w:type="paragraph" w:styleId="5">
    <w:name w:val="heading 5"/>
    <w:basedOn w:val="a"/>
    <w:next w:val="a"/>
    <w:link w:val="50"/>
    <w:uiPriority w:val="99"/>
    <w:qFormat/>
    <w:rsid w:val="00152B88"/>
    <w:pPr>
      <w:keepNext/>
      <w:ind w:firstLine="709"/>
      <w:jc w:val="both"/>
      <w:outlineLvl w:val="4"/>
    </w:pPr>
    <w:rPr>
      <w:sz w:val="36"/>
    </w:rPr>
  </w:style>
  <w:style w:type="paragraph" w:styleId="6">
    <w:name w:val="heading 6"/>
    <w:basedOn w:val="a"/>
    <w:next w:val="a"/>
    <w:link w:val="60"/>
    <w:uiPriority w:val="99"/>
    <w:qFormat/>
    <w:rsid w:val="00152B88"/>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F27"/>
    <w:pPr>
      <w:ind w:left="720"/>
      <w:contextualSpacing/>
    </w:pPr>
  </w:style>
  <w:style w:type="character" w:customStyle="1" w:styleId="10">
    <w:name w:val="Заголовок 1 Знак"/>
    <w:basedOn w:val="a0"/>
    <w:link w:val="1"/>
    <w:uiPriority w:val="99"/>
    <w:rsid w:val="00152B8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152B88"/>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152B88"/>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152B88"/>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152B88"/>
    <w:rPr>
      <w:rFonts w:ascii="Times New Roman" w:eastAsia="Times New Roman" w:hAnsi="Times New Roman" w:cs="Times New Roman"/>
      <w:sz w:val="36"/>
      <w:szCs w:val="20"/>
      <w:lang w:eastAsia="ru-RU"/>
    </w:rPr>
  </w:style>
  <w:style w:type="character" w:customStyle="1" w:styleId="60">
    <w:name w:val="Заголовок 6 Знак"/>
    <w:basedOn w:val="a0"/>
    <w:link w:val="6"/>
    <w:uiPriority w:val="99"/>
    <w:rsid w:val="00152B88"/>
    <w:rPr>
      <w:rFonts w:ascii="Times New Roman" w:eastAsia="Times New Roman" w:hAnsi="Times New Roman" w:cs="Times New Roman"/>
      <w:b/>
      <w:sz w:val="36"/>
      <w:szCs w:val="20"/>
      <w:lang w:eastAsia="ru-RU"/>
    </w:rPr>
  </w:style>
  <w:style w:type="paragraph" w:styleId="21">
    <w:name w:val="Body Text Indent 2"/>
    <w:basedOn w:val="a"/>
    <w:link w:val="22"/>
    <w:uiPriority w:val="99"/>
    <w:rsid w:val="00152B88"/>
    <w:pPr>
      <w:ind w:firstLine="709"/>
      <w:jc w:val="both"/>
    </w:pPr>
    <w:rPr>
      <w:sz w:val="28"/>
    </w:rPr>
  </w:style>
  <w:style w:type="character" w:customStyle="1" w:styleId="22">
    <w:name w:val="Основной текст с отступом 2 Знак"/>
    <w:basedOn w:val="a0"/>
    <w:link w:val="21"/>
    <w:uiPriority w:val="99"/>
    <w:rsid w:val="00152B8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152B88"/>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uiPriority w:val="99"/>
    <w:rsid w:val="00152B88"/>
    <w:rPr>
      <w:rFonts w:ascii="Times New Roman" w:eastAsia="Times New Roman" w:hAnsi="Times New Roman" w:cs="Times New Roman"/>
      <w:sz w:val="28"/>
      <w:szCs w:val="20"/>
      <w:lang w:eastAsia="ru-RU"/>
    </w:rPr>
  </w:style>
  <w:style w:type="paragraph" w:styleId="a4">
    <w:name w:val="Plain Text"/>
    <w:basedOn w:val="a"/>
    <w:link w:val="a5"/>
    <w:uiPriority w:val="99"/>
    <w:rsid w:val="00152B88"/>
    <w:rPr>
      <w:rFonts w:ascii="Courier New" w:hAnsi="Courier New"/>
    </w:rPr>
  </w:style>
  <w:style w:type="character" w:customStyle="1" w:styleId="a5">
    <w:name w:val="Текст Знак"/>
    <w:basedOn w:val="a0"/>
    <w:link w:val="a4"/>
    <w:uiPriority w:val="99"/>
    <w:rsid w:val="00152B88"/>
    <w:rPr>
      <w:rFonts w:ascii="Courier New" w:eastAsia="Times New Roman" w:hAnsi="Courier New" w:cs="Times New Roman"/>
      <w:sz w:val="20"/>
      <w:szCs w:val="20"/>
      <w:lang w:eastAsia="ru-RU"/>
    </w:rPr>
  </w:style>
  <w:style w:type="paragraph" w:styleId="a6">
    <w:name w:val="Body Text"/>
    <w:basedOn w:val="a"/>
    <w:link w:val="a7"/>
    <w:uiPriority w:val="99"/>
    <w:rsid w:val="00152B88"/>
    <w:pPr>
      <w:jc w:val="both"/>
    </w:pPr>
    <w:rPr>
      <w:sz w:val="28"/>
    </w:rPr>
  </w:style>
  <w:style w:type="character" w:customStyle="1" w:styleId="a7">
    <w:name w:val="Основной текст Знак"/>
    <w:basedOn w:val="a0"/>
    <w:link w:val="a6"/>
    <w:uiPriority w:val="99"/>
    <w:rsid w:val="00152B88"/>
    <w:rPr>
      <w:rFonts w:ascii="Times New Roman" w:eastAsia="Times New Roman" w:hAnsi="Times New Roman" w:cs="Times New Roman"/>
      <w:sz w:val="28"/>
      <w:szCs w:val="20"/>
      <w:lang w:eastAsia="ru-RU"/>
    </w:rPr>
  </w:style>
  <w:style w:type="paragraph" w:styleId="a8">
    <w:name w:val="footer"/>
    <w:basedOn w:val="a"/>
    <w:link w:val="a9"/>
    <w:uiPriority w:val="99"/>
    <w:rsid w:val="00152B88"/>
    <w:pPr>
      <w:tabs>
        <w:tab w:val="center" w:pos="4153"/>
        <w:tab w:val="right" w:pos="8306"/>
      </w:tabs>
    </w:pPr>
  </w:style>
  <w:style w:type="character" w:customStyle="1" w:styleId="a9">
    <w:name w:val="Нижний колонтитул Знак"/>
    <w:basedOn w:val="a0"/>
    <w:link w:val="a8"/>
    <w:uiPriority w:val="99"/>
    <w:rsid w:val="00152B88"/>
    <w:rPr>
      <w:rFonts w:ascii="Times New Roman" w:eastAsia="Times New Roman" w:hAnsi="Times New Roman" w:cs="Times New Roman"/>
      <w:sz w:val="20"/>
      <w:szCs w:val="20"/>
      <w:lang w:eastAsia="ru-RU"/>
    </w:rPr>
  </w:style>
  <w:style w:type="character" w:styleId="aa">
    <w:name w:val="page number"/>
    <w:basedOn w:val="a0"/>
    <w:uiPriority w:val="99"/>
    <w:rsid w:val="00152B88"/>
    <w:rPr>
      <w:rFonts w:cs="Times New Roman"/>
    </w:rPr>
  </w:style>
  <w:style w:type="paragraph" w:styleId="ab">
    <w:name w:val="Body Text Indent"/>
    <w:basedOn w:val="a"/>
    <w:link w:val="ac"/>
    <w:uiPriority w:val="99"/>
    <w:rsid w:val="00152B88"/>
    <w:pPr>
      <w:ind w:firstLine="540"/>
      <w:jc w:val="both"/>
    </w:pPr>
    <w:rPr>
      <w:sz w:val="28"/>
    </w:rPr>
  </w:style>
  <w:style w:type="character" w:customStyle="1" w:styleId="ac">
    <w:name w:val="Основной текст с отступом Знак"/>
    <w:basedOn w:val="a0"/>
    <w:link w:val="ab"/>
    <w:uiPriority w:val="99"/>
    <w:rsid w:val="00152B88"/>
    <w:rPr>
      <w:rFonts w:ascii="Times New Roman" w:eastAsia="Times New Roman" w:hAnsi="Times New Roman" w:cs="Times New Roman"/>
      <w:sz w:val="28"/>
      <w:szCs w:val="20"/>
      <w:lang w:eastAsia="ru-RU"/>
    </w:rPr>
  </w:style>
  <w:style w:type="paragraph" w:styleId="ad">
    <w:name w:val="List"/>
    <w:basedOn w:val="a"/>
    <w:uiPriority w:val="99"/>
    <w:rsid w:val="00152B88"/>
    <w:pPr>
      <w:ind w:left="283" w:hanging="283"/>
    </w:pPr>
  </w:style>
  <w:style w:type="paragraph" w:styleId="23">
    <w:name w:val="List 2"/>
    <w:basedOn w:val="a"/>
    <w:uiPriority w:val="99"/>
    <w:rsid w:val="00152B88"/>
    <w:pPr>
      <w:ind w:left="566" w:hanging="283"/>
    </w:pPr>
  </w:style>
  <w:style w:type="paragraph" w:styleId="ae">
    <w:name w:val="List Continue"/>
    <w:basedOn w:val="a"/>
    <w:uiPriority w:val="99"/>
    <w:rsid w:val="00152B88"/>
    <w:pPr>
      <w:spacing w:after="120"/>
      <w:ind w:left="283"/>
    </w:pPr>
  </w:style>
  <w:style w:type="paragraph" w:customStyle="1" w:styleId="ConsPlusNormal">
    <w:name w:val="ConsPlusNormal"/>
    <w:uiPriority w:val="99"/>
    <w:rsid w:val="00152B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uiPriority w:val="99"/>
    <w:rsid w:val="00152B88"/>
    <w:pPr>
      <w:widowControl w:val="0"/>
      <w:shd w:val="clear" w:color="auto" w:fill="FFFFFF"/>
      <w:tabs>
        <w:tab w:val="left" w:pos="1159"/>
      </w:tabs>
      <w:spacing w:line="353" w:lineRule="exact"/>
      <w:ind w:left="727"/>
      <w:jc w:val="both"/>
    </w:pPr>
    <w:rPr>
      <w:sz w:val="28"/>
    </w:rPr>
  </w:style>
  <w:style w:type="paragraph" w:styleId="33">
    <w:name w:val="List 3"/>
    <w:basedOn w:val="a"/>
    <w:uiPriority w:val="99"/>
    <w:rsid w:val="00152B88"/>
    <w:pPr>
      <w:ind w:left="849" w:hanging="283"/>
    </w:pPr>
  </w:style>
  <w:style w:type="paragraph" w:styleId="41">
    <w:name w:val="List 4"/>
    <w:basedOn w:val="a"/>
    <w:uiPriority w:val="99"/>
    <w:rsid w:val="00152B88"/>
    <w:pPr>
      <w:ind w:left="1132" w:hanging="283"/>
    </w:pPr>
  </w:style>
  <w:style w:type="paragraph" w:styleId="af">
    <w:name w:val="Title"/>
    <w:basedOn w:val="a"/>
    <w:link w:val="af0"/>
    <w:uiPriority w:val="99"/>
    <w:qFormat/>
    <w:rsid w:val="00152B88"/>
    <w:pPr>
      <w:ind w:firstLine="720"/>
      <w:jc w:val="center"/>
    </w:pPr>
    <w:rPr>
      <w:sz w:val="28"/>
    </w:rPr>
  </w:style>
  <w:style w:type="character" w:customStyle="1" w:styleId="af0">
    <w:name w:val="Название Знак"/>
    <w:basedOn w:val="a0"/>
    <w:link w:val="af"/>
    <w:uiPriority w:val="99"/>
    <w:rsid w:val="00152B88"/>
    <w:rPr>
      <w:rFonts w:ascii="Times New Roman" w:eastAsia="Times New Roman" w:hAnsi="Times New Roman" w:cs="Times New Roman"/>
      <w:sz w:val="28"/>
      <w:szCs w:val="20"/>
      <w:lang w:eastAsia="ru-RU"/>
    </w:rPr>
  </w:style>
  <w:style w:type="paragraph" w:styleId="af1">
    <w:name w:val="Balloon Text"/>
    <w:basedOn w:val="a"/>
    <w:link w:val="af2"/>
    <w:uiPriority w:val="99"/>
    <w:semiHidden/>
    <w:rsid w:val="00152B88"/>
    <w:rPr>
      <w:rFonts w:ascii="Tahoma" w:hAnsi="Tahoma" w:cs="Tahoma"/>
      <w:sz w:val="16"/>
      <w:szCs w:val="16"/>
    </w:rPr>
  </w:style>
  <w:style w:type="character" w:customStyle="1" w:styleId="af2">
    <w:name w:val="Текст выноски Знак"/>
    <w:basedOn w:val="a0"/>
    <w:link w:val="af1"/>
    <w:uiPriority w:val="99"/>
    <w:semiHidden/>
    <w:rsid w:val="00152B88"/>
    <w:rPr>
      <w:rFonts w:ascii="Tahoma" w:eastAsia="Times New Roman" w:hAnsi="Tahoma" w:cs="Tahoma"/>
      <w:sz w:val="16"/>
      <w:szCs w:val="16"/>
      <w:lang w:eastAsia="ru-RU"/>
    </w:rPr>
  </w:style>
  <w:style w:type="paragraph" w:customStyle="1" w:styleId="11">
    <w:name w:val="Текст1"/>
    <w:basedOn w:val="a"/>
    <w:uiPriority w:val="99"/>
    <w:rsid w:val="00152B88"/>
    <w:pPr>
      <w:widowControl w:val="0"/>
      <w:overflowPunct w:val="0"/>
      <w:autoSpaceDE w:val="0"/>
      <w:autoSpaceDN w:val="0"/>
      <w:adjustRightInd w:val="0"/>
      <w:ind w:firstLine="709"/>
      <w:jc w:val="both"/>
    </w:pPr>
    <w:rPr>
      <w:rFonts w:ascii="Courier New" w:hAnsi="Courier New" w:cs="Courier New"/>
    </w:rPr>
  </w:style>
  <w:style w:type="paragraph" w:styleId="HTML">
    <w:name w:val="HTML Preformatted"/>
    <w:basedOn w:val="a"/>
    <w:link w:val="HTML0"/>
    <w:uiPriority w:val="99"/>
    <w:rsid w:val="001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52B88"/>
    <w:rPr>
      <w:rFonts w:ascii="Courier New" w:eastAsia="Times New Roman" w:hAnsi="Courier New" w:cs="Courier New"/>
      <w:sz w:val="20"/>
      <w:szCs w:val="20"/>
      <w:lang w:eastAsia="ru-RU"/>
    </w:rPr>
  </w:style>
  <w:style w:type="character" w:styleId="af3">
    <w:name w:val="Hyperlink"/>
    <w:basedOn w:val="a0"/>
    <w:uiPriority w:val="99"/>
    <w:rsid w:val="00152B88"/>
    <w:rPr>
      <w:rFonts w:cs="Times New Roman"/>
      <w:color w:val="0000FF"/>
      <w:u w:val="single"/>
    </w:rPr>
  </w:style>
  <w:style w:type="paragraph" w:styleId="af4">
    <w:name w:val="No Spacing"/>
    <w:uiPriority w:val="99"/>
    <w:qFormat/>
    <w:rsid w:val="00152B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uiPriority w:val="99"/>
    <w:rsid w:val="00152B8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AB5B99501FCAFF27994EFCD1677B4F4910422090AD46CAE7ABC97F875D7E569722A716CA6HC24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AB5B99501FCAFF27994EFCD1677B4F4910422090AD46CAE7ABC97F875D7E569722A716CA6HC2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C1E6091A6823092CE105F81D17A2EAA6148A7DF2ECCB2D99CF4D38CBAEE370AD429A9C306Av0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5C1E6091A6823092CE105F81D17A2EAA6148A7DF2ECCB2D99CF4D38CBAEE370AD429A9C306AvF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AB5B99501FCAFF27994EFCD1677B4F4910422090AD46CAE7ABC97F875D7E569722A7168A2C4H72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6F22-2956-4B9D-8B67-C90DE8B8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9932</Words>
  <Characters>56613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ООШ</Company>
  <LinksUpToDate>false</LinksUpToDate>
  <CharactersWithSpaces>66413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Секретарь</cp:lastModifiedBy>
  <cp:revision>4</cp:revision>
  <cp:lastPrinted>2017-11-28T08:51:00Z</cp:lastPrinted>
  <dcterms:created xsi:type="dcterms:W3CDTF">2017-11-28T10:56:00Z</dcterms:created>
  <dcterms:modified xsi:type="dcterms:W3CDTF">2017-11-29T10:27:00Z</dcterms:modified>
</cp:coreProperties>
</file>